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D4" w:rsidRDefault="008259D4" w:rsidP="0078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DB0" w:rsidRPr="00811FB4" w:rsidRDefault="00781DB0" w:rsidP="00781DB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811FB4">
        <w:rPr>
          <w:rFonts w:cs="Times New Roman"/>
          <w:b/>
          <w:sz w:val="24"/>
          <w:szCs w:val="24"/>
        </w:rPr>
        <w:t>SPECYFIKACJA TECHNICZNA ZAMOWIENIA</w:t>
      </w:r>
    </w:p>
    <w:p w:rsidR="00781DB0" w:rsidRPr="00811FB4" w:rsidRDefault="00781DB0" w:rsidP="00781DB0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D80DAD" w:rsidRPr="00811FB4" w:rsidRDefault="00D80DAD" w:rsidP="00D80DAD">
      <w:pPr>
        <w:spacing w:before="120" w:after="0"/>
        <w:rPr>
          <w:b/>
          <w:bCs/>
          <w:sz w:val="24"/>
          <w:szCs w:val="24"/>
        </w:rPr>
      </w:pPr>
    </w:p>
    <w:p w:rsidR="00F259CC" w:rsidRPr="0093209F" w:rsidRDefault="00F259CC" w:rsidP="00F259CC">
      <w:pPr>
        <w:rPr>
          <w:rFonts w:cstheme="minorHAnsi"/>
          <w:b/>
          <w:sz w:val="24"/>
          <w:szCs w:val="24"/>
          <w:u w:val="single"/>
        </w:rPr>
      </w:pPr>
      <w:r w:rsidRPr="0093209F">
        <w:rPr>
          <w:rFonts w:cstheme="minorHAnsi"/>
          <w:b/>
          <w:sz w:val="24"/>
          <w:szCs w:val="24"/>
          <w:u w:val="single"/>
        </w:rPr>
        <w:t>Odczynniki chemiczne</w:t>
      </w:r>
      <w:r w:rsidR="0093209F" w:rsidRPr="0093209F">
        <w:rPr>
          <w:rFonts w:cstheme="minorHAnsi"/>
          <w:b/>
          <w:sz w:val="24"/>
          <w:szCs w:val="24"/>
          <w:u w:val="single"/>
        </w:rPr>
        <w:t xml:space="preserve"> i sprzęt </w:t>
      </w:r>
      <w:proofErr w:type="spellStart"/>
      <w:r w:rsidR="0093209F" w:rsidRPr="0093209F">
        <w:rPr>
          <w:rFonts w:cstheme="minorHAnsi"/>
          <w:b/>
          <w:sz w:val="24"/>
          <w:szCs w:val="24"/>
          <w:u w:val="single"/>
        </w:rPr>
        <w:t>laboratopryjny</w:t>
      </w:r>
      <w:proofErr w:type="spellEnd"/>
    </w:p>
    <w:p w:rsidR="00F259CC" w:rsidRPr="00F259CC" w:rsidRDefault="00F259CC" w:rsidP="00F259CC">
      <w:pPr>
        <w:rPr>
          <w:rFonts w:cstheme="minorHAnsi"/>
          <w:b/>
          <w:sz w:val="24"/>
          <w:szCs w:val="24"/>
        </w:rPr>
      </w:pPr>
      <w:r w:rsidRPr="00F259CC">
        <w:rPr>
          <w:rFonts w:cstheme="minorHAnsi"/>
          <w:b/>
          <w:sz w:val="24"/>
          <w:szCs w:val="24"/>
        </w:rPr>
        <w:t xml:space="preserve">1. Odczynnik </w:t>
      </w:r>
      <w:proofErr w:type="spellStart"/>
      <w:r w:rsidRPr="00F259CC">
        <w:rPr>
          <w:rFonts w:cstheme="minorHAnsi"/>
          <w:b/>
          <w:sz w:val="24"/>
          <w:szCs w:val="24"/>
        </w:rPr>
        <w:t>Folina</w:t>
      </w:r>
      <w:proofErr w:type="spellEnd"/>
      <w:r w:rsidRPr="00F259CC">
        <w:rPr>
          <w:rFonts w:cstheme="minorHAnsi"/>
          <w:b/>
          <w:sz w:val="24"/>
          <w:szCs w:val="24"/>
        </w:rPr>
        <w:t xml:space="preserve"> i </w:t>
      </w:r>
      <w:proofErr w:type="spellStart"/>
      <w:r w:rsidRPr="00F259CC">
        <w:rPr>
          <w:rFonts w:cstheme="minorHAnsi"/>
          <w:b/>
          <w:sz w:val="24"/>
          <w:szCs w:val="24"/>
        </w:rPr>
        <w:t>Ciocalteu'a</w:t>
      </w:r>
      <w:proofErr w:type="spellEnd"/>
      <w:r w:rsidRPr="00F259CC">
        <w:rPr>
          <w:rFonts w:cstheme="minorHAnsi"/>
          <w:b/>
          <w:sz w:val="24"/>
          <w:szCs w:val="24"/>
        </w:rPr>
        <w:t xml:space="preserve"> (500 </w:t>
      </w:r>
      <w:proofErr w:type="spellStart"/>
      <w:r w:rsidRPr="00F259CC">
        <w:rPr>
          <w:rFonts w:cstheme="minorHAnsi"/>
          <w:b/>
          <w:sz w:val="24"/>
          <w:szCs w:val="24"/>
        </w:rPr>
        <w:t>mL</w:t>
      </w:r>
      <w:proofErr w:type="spellEnd"/>
      <w:r w:rsidRPr="00F259CC">
        <w:rPr>
          <w:rFonts w:cstheme="minorHAnsi"/>
          <w:b/>
          <w:sz w:val="24"/>
          <w:szCs w:val="24"/>
        </w:rPr>
        <w:t>)</w:t>
      </w:r>
      <w:r w:rsidR="004973E3">
        <w:rPr>
          <w:rFonts w:cstheme="minorHAnsi"/>
          <w:b/>
          <w:sz w:val="24"/>
          <w:szCs w:val="24"/>
        </w:rPr>
        <w:t xml:space="preserve"> – 1 sztuka</w:t>
      </w:r>
    </w:p>
    <w:p w:rsidR="00F259CC" w:rsidRPr="00F259CC" w:rsidRDefault="00F259CC" w:rsidP="00F259CC">
      <w:pPr>
        <w:rPr>
          <w:rFonts w:cstheme="minorHAnsi"/>
          <w:b/>
          <w:sz w:val="24"/>
          <w:szCs w:val="24"/>
        </w:rPr>
      </w:pPr>
      <w:r w:rsidRPr="00F259CC">
        <w:rPr>
          <w:rFonts w:cstheme="minorHAnsi"/>
          <w:b/>
          <w:sz w:val="24"/>
          <w:szCs w:val="24"/>
        </w:rPr>
        <w:t xml:space="preserve">2. </w:t>
      </w:r>
      <w:proofErr w:type="spellStart"/>
      <w:r w:rsidRPr="00F259CC">
        <w:rPr>
          <w:rFonts w:cstheme="minorHAnsi"/>
          <w:b/>
          <w:sz w:val="24"/>
          <w:szCs w:val="24"/>
        </w:rPr>
        <w:t>Anthrone</w:t>
      </w:r>
      <w:proofErr w:type="spellEnd"/>
      <w:r w:rsidRPr="00F259CC">
        <w:rPr>
          <w:rFonts w:cstheme="minorHAnsi"/>
          <w:b/>
          <w:sz w:val="24"/>
          <w:szCs w:val="24"/>
        </w:rPr>
        <w:t xml:space="preserve"> ACS reagent, 97% (25 g)</w:t>
      </w:r>
      <w:r w:rsidR="004973E3">
        <w:rPr>
          <w:rFonts w:cstheme="minorHAnsi"/>
          <w:b/>
          <w:sz w:val="24"/>
          <w:szCs w:val="24"/>
        </w:rPr>
        <w:t xml:space="preserve"> – 1 sztuka</w:t>
      </w:r>
    </w:p>
    <w:p w:rsidR="00F259CC" w:rsidRPr="00F259CC" w:rsidRDefault="00F259CC" w:rsidP="00F259CC">
      <w:pPr>
        <w:rPr>
          <w:rFonts w:cstheme="minorHAnsi"/>
          <w:b/>
          <w:sz w:val="24"/>
          <w:szCs w:val="24"/>
        </w:rPr>
      </w:pPr>
      <w:r w:rsidRPr="00F259CC">
        <w:rPr>
          <w:rFonts w:cstheme="minorHAnsi"/>
          <w:b/>
          <w:sz w:val="24"/>
          <w:szCs w:val="24"/>
        </w:rPr>
        <w:t xml:space="preserve">3. Kwas siarkowy(VI) min. 95% </w:t>
      </w:r>
      <w:proofErr w:type="spellStart"/>
      <w:r w:rsidRPr="00F259CC">
        <w:rPr>
          <w:rFonts w:cstheme="minorHAnsi"/>
          <w:b/>
          <w:sz w:val="24"/>
          <w:szCs w:val="24"/>
        </w:rPr>
        <w:t>czda</w:t>
      </w:r>
      <w:proofErr w:type="spellEnd"/>
      <w:r w:rsidRPr="00F259CC">
        <w:rPr>
          <w:rFonts w:cstheme="minorHAnsi"/>
          <w:b/>
          <w:sz w:val="24"/>
          <w:szCs w:val="24"/>
        </w:rPr>
        <w:t xml:space="preserve"> (1 L)</w:t>
      </w:r>
      <w:r w:rsidR="004973E3">
        <w:rPr>
          <w:rFonts w:cstheme="minorHAnsi"/>
          <w:b/>
          <w:sz w:val="24"/>
          <w:szCs w:val="24"/>
        </w:rPr>
        <w:t xml:space="preserve"> – 2 sztuki</w:t>
      </w:r>
    </w:p>
    <w:p w:rsidR="00F259CC" w:rsidRPr="00F259CC" w:rsidRDefault="00F259CC" w:rsidP="00F259CC">
      <w:pPr>
        <w:rPr>
          <w:rFonts w:cstheme="minorHAnsi"/>
          <w:b/>
          <w:sz w:val="24"/>
          <w:szCs w:val="24"/>
        </w:rPr>
      </w:pPr>
      <w:r w:rsidRPr="00F259CC">
        <w:rPr>
          <w:rFonts w:cstheme="minorHAnsi"/>
          <w:b/>
          <w:sz w:val="24"/>
          <w:szCs w:val="24"/>
        </w:rPr>
        <w:t xml:space="preserve">4. Eter naftowy </w:t>
      </w:r>
      <w:proofErr w:type="spellStart"/>
      <w:r w:rsidRPr="00F259CC">
        <w:rPr>
          <w:rFonts w:cstheme="minorHAnsi"/>
          <w:b/>
          <w:sz w:val="24"/>
          <w:szCs w:val="24"/>
        </w:rPr>
        <w:t>t.w</w:t>
      </w:r>
      <w:proofErr w:type="spellEnd"/>
      <w:r w:rsidRPr="00F259CC">
        <w:rPr>
          <w:rFonts w:cstheme="minorHAnsi"/>
          <w:b/>
          <w:sz w:val="24"/>
          <w:szCs w:val="24"/>
        </w:rPr>
        <w:t xml:space="preserve">. 40-60 </w:t>
      </w:r>
      <w:proofErr w:type="spellStart"/>
      <w:r w:rsidRPr="00F259CC">
        <w:rPr>
          <w:rFonts w:cstheme="minorHAnsi"/>
          <w:b/>
          <w:sz w:val="24"/>
          <w:szCs w:val="24"/>
        </w:rPr>
        <w:t>czda</w:t>
      </w:r>
      <w:proofErr w:type="spellEnd"/>
      <w:r w:rsidRPr="00F259CC">
        <w:rPr>
          <w:rFonts w:cstheme="minorHAnsi"/>
          <w:b/>
          <w:sz w:val="24"/>
          <w:szCs w:val="24"/>
        </w:rPr>
        <w:t xml:space="preserve"> (1 L)</w:t>
      </w:r>
      <w:r w:rsidR="004973E3">
        <w:rPr>
          <w:rFonts w:cstheme="minorHAnsi"/>
          <w:b/>
          <w:sz w:val="24"/>
          <w:szCs w:val="24"/>
        </w:rPr>
        <w:t xml:space="preserve"> – 4 sztuki</w:t>
      </w:r>
    </w:p>
    <w:p w:rsidR="00F259CC" w:rsidRPr="00F259CC" w:rsidRDefault="00F259CC" w:rsidP="00F259CC">
      <w:pPr>
        <w:rPr>
          <w:rFonts w:cstheme="minorHAnsi"/>
          <w:b/>
          <w:sz w:val="24"/>
          <w:szCs w:val="24"/>
        </w:rPr>
      </w:pPr>
      <w:r w:rsidRPr="00F259CC">
        <w:rPr>
          <w:rFonts w:cstheme="minorHAnsi"/>
          <w:b/>
          <w:sz w:val="24"/>
          <w:szCs w:val="24"/>
        </w:rPr>
        <w:t>5. Kwas chlorowodorowy (1 L)</w:t>
      </w:r>
      <w:r w:rsidR="004973E3">
        <w:rPr>
          <w:rFonts w:cstheme="minorHAnsi"/>
          <w:b/>
          <w:sz w:val="24"/>
          <w:szCs w:val="24"/>
        </w:rPr>
        <w:t xml:space="preserve"> – 1 sztuka</w:t>
      </w:r>
    </w:p>
    <w:p w:rsidR="00F259CC" w:rsidRPr="00F259CC" w:rsidRDefault="00F259CC" w:rsidP="00994882">
      <w:pPr>
        <w:ind w:left="142" w:hanging="142"/>
        <w:rPr>
          <w:rFonts w:cstheme="minorHAnsi"/>
          <w:b/>
          <w:sz w:val="24"/>
          <w:szCs w:val="24"/>
        </w:rPr>
      </w:pPr>
      <w:r w:rsidRPr="00F259CC">
        <w:rPr>
          <w:rFonts w:cstheme="minorHAnsi"/>
          <w:b/>
          <w:sz w:val="24"/>
          <w:szCs w:val="24"/>
        </w:rPr>
        <w:t xml:space="preserve">6. Amoniak test </w:t>
      </w:r>
      <w:proofErr w:type="spellStart"/>
      <w:r w:rsidRPr="00F259CC">
        <w:rPr>
          <w:rFonts w:cstheme="minorHAnsi"/>
          <w:b/>
          <w:sz w:val="24"/>
          <w:szCs w:val="24"/>
        </w:rPr>
        <w:t>kuwetowy</w:t>
      </w:r>
      <w:proofErr w:type="spellEnd"/>
      <w:r w:rsidRPr="00F259CC">
        <w:rPr>
          <w:rFonts w:cstheme="minorHAnsi"/>
          <w:b/>
          <w:sz w:val="24"/>
          <w:szCs w:val="24"/>
        </w:rPr>
        <w:t xml:space="preserve"> metoda: fotometryczna 0.5 - 16.0 mg/l NH4-N 0.6 - 20.6 mg/l (op. 25 szt.)</w:t>
      </w:r>
      <w:r w:rsidR="004973E3">
        <w:rPr>
          <w:rFonts w:cstheme="minorHAnsi"/>
          <w:b/>
          <w:sz w:val="24"/>
          <w:szCs w:val="24"/>
        </w:rPr>
        <w:t xml:space="preserve"> – 4 sztuki</w:t>
      </w:r>
    </w:p>
    <w:p w:rsidR="00F259CC" w:rsidRPr="00F259CC" w:rsidRDefault="00F259CC" w:rsidP="00F259CC">
      <w:pPr>
        <w:rPr>
          <w:rFonts w:cstheme="minorHAnsi"/>
          <w:b/>
          <w:sz w:val="24"/>
          <w:szCs w:val="24"/>
        </w:rPr>
      </w:pPr>
      <w:r w:rsidRPr="00F259CC">
        <w:rPr>
          <w:rFonts w:cstheme="minorHAnsi"/>
          <w:b/>
          <w:sz w:val="24"/>
          <w:szCs w:val="24"/>
        </w:rPr>
        <w:t xml:space="preserve">7. BZT test </w:t>
      </w:r>
      <w:proofErr w:type="spellStart"/>
      <w:r w:rsidRPr="00F259CC">
        <w:rPr>
          <w:rFonts w:cstheme="minorHAnsi"/>
          <w:b/>
          <w:sz w:val="24"/>
          <w:szCs w:val="24"/>
        </w:rPr>
        <w:t>kuwetowy</w:t>
      </w:r>
      <w:proofErr w:type="spellEnd"/>
      <w:r w:rsidRPr="00F259CC">
        <w:rPr>
          <w:rFonts w:cstheme="minorHAnsi"/>
          <w:b/>
          <w:sz w:val="24"/>
          <w:szCs w:val="24"/>
        </w:rPr>
        <w:t xml:space="preserve"> Metoda: fotometryczna 0.5 - 3000 mg/l (op. 50 szt.)</w:t>
      </w:r>
      <w:r w:rsidR="004973E3">
        <w:rPr>
          <w:rFonts w:cstheme="minorHAnsi"/>
          <w:b/>
          <w:sz w:val="24"/>
          <w:szCs w:val="24"/>
        </w:rPr>
        <w:t xml:space="preserve"> – 2 sztuki</w:t>
      </w:r>
    </w:p>
    <w:p w:rsidR="00F259CC" w:rsidRPr="00F259CC" w:rsidRDefault="00F259CC" w:rsidP="00F259CC">
      <w:pPr>
        <w:rPr>
          <w:rFonts w:cstheme="minorHAnsi"/>
          <w:b/>
          <w:sz w:val="24"/>
          <w:szCs w:val="24"/>
        </w:rPr>
      </w:pPr>
      <w:r w:rsidRPr="00F259CC">
        <w:rPr>
          <w:rFonts w:cstheme="minorHAnsi"/>
          <w:b/>
          <w:sz w:val="24"/>
          <w:szCs w:val="24"/>
        </w:rPr>
        <w:t xml:space="preserve">8. </w:t>
      </w:r>
      <w:proofErr w:type="spellStart"/>
      <w:r w:rsidRPr="00F259CC">
        <w:rPr>
          <w:rFonts w:cstheme="minorHAnsi"/>
          <w:b/>
          <w:sz w:val="24"/>
          <w:szCs w:val="24"/>
        </w:rPr>
        <w:t>ChZT</w:t>
      </w:r>
      <w:proofErr w:type="spellEnd"/>
      <w:r w:rsidRPr="00F259CC">
        <w:rPr>
          <w:rFonts w:cstheme="minorHAnsi"/>
          <w:b/>
          <w:sz w:val="24"/>
          <w:szCs w:val="24"/>
        </w:rPr>
        <w:t xml:space="preserve"> test </w:t>
      </w:r>
      <w:proofErr w:type="spellStart"/>
      <w:r w:rsidRPr="00F259CC">
        <w:rPr>
          <w:rFonts w:cstheme="minorHAnsi"/>
          <w:b/>
          <w:sz w:val="24"/>
          <w:szCs w:val="24"/>
        </w:rPr>
        <w:t>kuwetowy</w:t>
      </w:r>
      <w:proofErr w:type="spellEnd"/>
      <w:r w:rsidRPr="00F259CC">
        <w:rPr>
          <w:rFonts w:cstheme="minorHAnsi"/>
          <w:b/>
          <w:sz w:val="24"/>
          <w:szCs w:val="24"/>
        </w:rPr>
        <w:t xml:space="preserve"> metoda: fotometryczna 25 - 1500 mg/l (op. 25 szt.)</w:t>
      </w:r>
      <w:r w:rsidR="004973E3">
        <w:rPr>
          <w:rFonts w:cstheme="minorHAnsi"/>
          <w:b/>
          <w:sz w:val="24"/>
          <w:szCs w:val="24"/>
        </w:rPr>
        <w:t xml:space="preserve"> – 4 sztuki</w:t>
      </w:r>
    </w:p>
    <w:p w:rsidR="00F259CC" w:rsidRPr="00F259CC" w:rsidRDefault="00F259CC" w:rsidP="00994882">
      <w:pPr>
        <w:ind w:left="284" w:hanging="284"/>
        <w:rPr>
          <w:rFonts w:cstheme="minorHAnsi"/>
          <w:b/>
          <w:sz w:val="24"/>
          <w:szCs w:val="24"/>
        </w:rPr>
      </w:pPr>
      <w:r w:rsidRPr="00F259CC">
        <w:rPr>
          <w:rFonts w:cstheme="minorHAnsi"/>
          <w:b/>
          <w:sz w:val="24"/>
          <w:szCs w:val="24"/>
        </w:rPr>
        <w:t xml:space="preserve">9. Fosforany test </w:t>
      </w:r>
      <w:proofErr w:type="spellStart"/>
      <w:r w:rsidRPr="00F259CC">
        <w:rPr>
          <w:rFonts w:cstheme="minorHAnsi"/>
          <w:b/>
          <w:sz w:val="24"/>
          <w:szCs w:val="24"/>
        </w:rPr>
        <w:t>kuwetowy</w:t>
      </w:r>
      <w:proofErr w:type="spellEnd"/>
      <w:r w:rsidRPr="00F259CC">
        <w:rPr>
          <w:rFonts w:cstheme="minorHAnsi"/>
          <w:b/>
          <w:sz w:val="24"/>
          <w:szCs w:val="24"/>
        </w:rPr>
        <w:t xml:space="preserve"> (</w:t>
      </w:r>
      <w:proofErr w:type="spellStart"/>
      <w:r w:rsidRPr="00F259CC">
        <w:rPr>
          <w:rFonts w:cstheme="minorHAnsi"/>
          <w:b/>
          <w:sz w:val="24"/>
          <w:szCs w:val="24"/>
        </w:rPr>
        <w:t>ortofosforany</w:t>
      </w:r>
      <w:proofErr w:type="spellEnd"/>
      <w:r w:rsidRPr="00F259CC">
        <w:rPr>
          <w:rFonts w:cstheme="minorHAnsi"/>
          <w:b/>
          <w:sz w:val="24"/>
          <w:szCs w:val="24"/>
        </w:rPr>
        <w:t xml:space="preserve"> i fosfor całkowity) met. fotometryczna, PMB 0.5</w:t>
      </w:r>
      <w:r w:rsidR="00994882">
        <w:rPr>
          <w:rFonts w:cstheme="minorHAnsi"/>
          <w:b/>
          <w:sz w:val="24"/>
          <w:szCs w:val="24"/>
        </w:rPr>
        <w:t xml:space="preserve"> </w:t>
      </w:r>
      <w:r w:rsidRPr="00F259CC">
        <w:rPr>
          <w:rFonts w:cstheme="minorHAnsi"/>
          <w:b/>
          <w:sz w:val="24"/>
          <w:szCs w:val="24"/>
        </w:rPr>
        <w:t>- 25.0 mg/L (op. 25 szt.)</w:t>
      </w:r>
      <w:r w:rsidR="004973E3">
        <w:rPr>
          <w:rFonts w:cstheme="minorHAnsi"/>
          <w:b/>
          <w:sz w:val="24"/>
          <w:szCs w:val="24"/>
        </w:rPr>
        <w:t xml:space="preserve"> – 4 </w:t>
      </w:r>
      <w:proofErr w:type="spellStart"/>
      <w:r w:rsidR="004973E3">
        <w:rPr>
          <w:rFonts w:cstheme="minorHAnsi"/>
          <w:b/>
          <w:sz w:val="24"/>
          <w:szCs w:val="24"/>
        </w:rPr>
        <w:t>szuki</w:t>
      </w:r>
      <w:proofErr w:type="spellEnd"/>
    </w:p>
    <w:p w:rsidR="00F259CC" w:rsidRPr="00F259CC" w:rsidRDefault="00F259CC" w:rsidP="00F259CC">
      <w:pPr>
        <w:rPr>
          <w:rFonts w:cstheme="minorHAnsi"/>
          <w:b/>
          <w:sz w:val="24"/>
          <w:szCs w:val="24"/>
        </w:rPr>
      </w:pPr>
      <w:r w:rsidRPr="00F259CC">
        <w:rPr>
          <w:rFonts w:cstheme="minorHAnsi"/>
          <w:b/>
          <w:sz w:val="24"/>
          <w:szCs w:val="24"/>
        </w:rPr>
        <w:t xml:space="preserve">10. Bulion TSB </w:t>
      </w:r>
      <w:proofErr w:type="spellStart"/>
      <w:r w:rsidRPr="00F259CC">
        <w:rPr>
          <w:rFonts w:cstheme="minorHAnsi"/>
          <w:b/>
          <w:sz w:val="24"/>
          <w:szCs w:val="24"/>
        </w:rPr>
        <w:t>tryptonowo</w:t>
      </w:r>
      <w:proofErr w:type="spellEnd"/>
      <w:r w:rsidRPr="00F259CC">
        <w:rPr>
          <w:rFonts w:cstheme="minorHAnsi"/>
          <w:b/>
          <w:sz w:val="24"/>
          <w:szCs w:val="24"/>
        </w:rPr>
        <w:t xml:space="preserve"> sojowy (CASO) sterylizowany radiacyjnie (500 g)</w:t>
      </w:r>
      <w:r w:rsidR="004973E3">
        <w:rPr>
          <w:rFonts w:cstheme="minorHAnsi"/>
          <w:b/>
          <w:sz w:val="24"/>
          <w:szCs w:val="24"/>
        </w:rPr>
        <w:t xml:space="preserve"> – 2 sztuki</w:t>
      </w:r>
    </w:p>
    <w:p w:rsidR="00F259CC" w:rsidRPr="00F259CC" w:rsidRDefault="00F259CC" w:rsidP="00F259CC">
      <w:pPr>
        <w:rPr>
          <w:rFonts w:cstheme="minorHAnsi"/>
          <w:b/>
          <w:sz w:val="24"/>
          <w:szCs w:val="24"/>
        </w:rPr>
      </w:pPr>
      <w:r w:rsidRPr="00F259CC">
        <w:rPr>
          <w:rFonts w:cstheme="minorHAnsi"/>
          <w:b/>
          <w:sz w:val="24"/>
          <w:szCs w:val="24"/>
        </w:rPr>
        <w:t>11. Bulion MSRV (podstawa) zmodyfikowany dla mikrobiologii (500 g)</w:t>
      </w:r>
      <w:r w:rsidR="004973E3">
        <w:rPr>
          <w:rFonts w:cstheme="minorHAnsi"/>
          <w:b/>
          <w:sz w:val="24"/>
          <w:szCs w:val="24"/>
        </w:rPr>
        <w:t xml:space="preserve"> – 2 sztuki</w:t>
      </w:r>
    </w:p>
    <w:p w:rsidR="00F259CC" w:rsidRPr="00F259CC" w:rsidRDefault="00F259CC" w:rsidP="00F259CC">
      <w:pPr>
        <w:rPr>
          <w:rFonts w:cstheme="minorHAnsi"/>
          <w:b/>
          <w:sz w:val="24"/>
          <w:szCs w:val="24"/>
        </w:rPr>
      </w:pPr>
      <w:r w:rsidRPr="00F259CC">
        <w:rPr>
          <w:rFonts w:cstheme="minorHAnsi"/>
          <w:b/>
          <w:sz w:val="24"/>
          <w:szCs w:val="24"/>
        </w:rPr>
        <w:t xml:space="preserve">12. </w:t>
      </w:r>
      <w:proofErr w:type="spellStart"/>
      <w:r w:rsidRPr="00F259CC">
        <w:rPr>
          <w:rFonts w:cstheme="minorHAnsi"/>
          <w:b/>
          <w:sz w:val="24"/>
          <w:szCs w:val="24"/>
        </w:rPr>
        <w:t>Novobiocin</w:t>
      </w:r>
      <w:proofErr w:type="spellEnd"/>
      <w:r w:rsidRPr="00F259CC">
        <w:rPr>
          <w:rFonts w:cstheme="minorHAnsi"/>
          <w:b/>
          <w:sz w:val="24"/>
          <w:szCs w:val="24"/>
        </w:rPr>
        <w:t xml:space="preserve">, </w:t>
      </w:r>
      <w:proofErr w:type="spellStart"/>
      <w:r w:rsidRPr="00F259CC">
        <w:rPr>
          <w:rFonts w:cstheme="minorHAnsi"/>
          <w:b/>
          <w:sz w:val="24"/>
          <w:szCs w:val="24"/>
        </w:rPr>
        <w:t>Sodium</w:t>
      </w:r>
      <w:proofErr w:type="spellEnd"/>
      <w:r w:rsidRPr="00F259CC">
        <w:rPr>
          <w:rFonts w:cstheme="minorHAnsi"/>
          <w:b/>
          <w:sz w:val="24"/>
          <w:szCs w:val="24"/>
        </w:rPr>
        <w:t xml:space="preserve"> Salt (1 g)</w:t>
      </w:r>
      <w:r w:rsidR="004973E3">
        <w:rPr>
          <w:rFonts w:cstheme="minorHAnsi"/>
          <w:b/>
          <w:sz w:val="24"/>
          <w:szCs w:val="24"/>
        </w:rPr>
        <w:t xml:space="preserve"> – 3 sztuki</w:t>
      </w:r>
    </w:p>
    <w:p w:rsidR="00F259CC" w:rsidRPr="00F259CC" w:rsidRDefault="00F259CC" w:rsidP="00F259CC">
      <w:pPr>
        <w:rPr>
          <w:rFonts w:cstheme="minorHAnsi"/>
          <w:b/>
          <w:sz w:val="24"/>
          <w:szCs w:val="24"/>
        </w:rPr>
      </w:pPr>
      <w:r w:rsidRPr="00F259CC">
        <w:rPr>
          <w:rFonts w:cstheme="minorHAnsi"/>
          <w:b/>
          <w:sz w:val="24"/>
          <w:szCs w:val="24"/>
        </w:rPr>
        <w:t>13. Salmonella Chromogen Agar (500 g)</w:t>
      </w:r>
      <w:r w:rsidR="004973E3">
        <w:rPr>
          <w:rFonts w:cstheme="minorHAnsi"/>
          <w:b/>
          <w:sz w:val="24"/>
          <w:szCs w:val="24"/>
        </w:rPr>
        <w:t xml:space="preserve"> – 2 sztuki</w:t>
      </w:r>
    </w:p>
    <w:p w:rsidR="00F259CC" w:rsidRPr="00F259CC" w:rsidRDefault="00F259CC" w:rsidP="00F259CC">
      <w:pPr>
        <w:rPr>
          <w:rFonts w:cstheme="minorHAnsi"/>
          <w:b/>
          <w:sz w:val="24"/>
          <w:szCs w:val="24"/>
        </w:rPr>
      </w:pPr>
      <w:r w:rsidRPr="00F259CC">
        <w:rPr>
          <w:rFonts w:cstheme="minorHAnsi"/>
          <w:b/>
          <w:sz w:val="24"/>
          <w:szCs w:val="24"/>
        </w:rPr>
        <w:t xml:space="preserve">14. Salmonella Chromogen Agar </w:t>
      </w:r>
      <w:proofErr w:type="spellStart"/>
      <w:r w:rsidRPr="00F259CC">
        <w:rPr>
          <w:rFonts w:cstheme="minorHAnsi"/>
          <w:b/>
          <w:sz w:val="24"/>
          <w:szCs w:val="24"/>
        </w:rPr>
        <w:t>Supplement</w:t>
      </w:r>
      <w:proofErr w:type="spellEnd"/>
      <w:r w:rsidRPr="00F259CC">
        <w:rPr>
          <w:rFonts w:cstheme="minorHAnsi"/>
          <w:b/>
          <w:sz w:val="24"/>
          <w:szCs w:val="24"/>
        </w:rPr>
        <w:t>, ampułki</w:t>
      </w:r>
      <w:r w:rsidR="00994882">
        <w:rPr>
          <w:rFonts w:cstheme="minorHAnsi"/>
          <w:b/>
          <w:sz w:val="24"/>
          <w:szCs w:val="24"/>
        </w:rPr>
        <w:t xml:space="preserve"> </w:t>
      </w:r>
      <w:r w:rsidR="004973E3" w:rsidRPr="004973E3">
        <w:rPr>
          <w:rFonts w:cstheme="minorHAnsi"/>
          <w:b/>
          <w:sz w:val="24"/>
          <w:szCs w:val="24"/>
        </w:rPr>
        <w:t>– 2 sztuki</w:t>
      </w:r>
    </w:p>
    <w:p w:rsidR="00F259CC" w:rsidRPr="00F259CC" w:rsidRDefault="00F259CC" w:rsidP="00F259CC">
      <w:pPr>
        <w:rPr>
          <w:rFonts w:cstheme="minorHAnsi"/>
          <w:b/>
          <w:sz w:val="24"/>
          <w:szCs w:val="24"/>
        </w:rPr>
      </w:pPr>
      <w:r w:rsidRPr="00F259CC">
        <w:rPr>
          <w:rFonts w:cstheme="minorHAnsi"/>
          <w:b/>
          <w:sz w:val="24"/>
          <w:szCs w:val="24"/>
        </w:rPr>
        <w:t xml:space="preserve">15. </w:t>
      </w:r>
      <w:proofErr w:type="spellStart"/>
      <w:r w:rsidRPr="00F259CC">
        <w:rPr>
          <w:rFonts w:cstheme="minorHAnsi"/>
          <w:b/>
          <w:sz w:val="24"/>
          <w:szCs w:val="24"/>
        </w:rPr>
        <w:t>Tryptone</w:t>
      </w:r>
      <w:proofErr w:type="spellEnd"/>
      <w:r w:rsidRPr="00F259CC">
        <w:rPr>
          <w:rFonts w:cstheme="minorHAnsi"/>
          <w:b/>
          <w:sz w:val="24"/>
          <w:szCs w:val="24"/>
        </w:rPr>
        <w:t xml:space="preserve"> (250 g)</w:t>
      </w:r>
      <w:r w:rsidR="004973E3">
        <w:rPr>
          <w:rFonts w:cstheme="minorHAnsi"/>
          <w:b/>
          <w:sz w:val="24"/>
          <w:szCs w:val="24"/>
        </w:rPr>
        <w:t xml:space="preserve"> – 2 sztuki</w:t>
      </w:r>
    </w:p>
    <w:p w:rsidR="00F259CC" w:rsidRPr="00F259CC" w:rsidRDefault="00F259CC" w:rsidP="00F259CC">
      <w:pPr>
        <w:rPr>
          <w:rFonts w:cstheme="minorHAnsi"/>
          <w:b/>
          <w:sz w:val="24"/>
          <w:szCs w:val="24"/>
        </w:rPr>
      </w:pPr>
      <w:r w:rsidRPr="00F259CC">
        <w:rPr>
          <w:rFonts w:cstheme="minorHAnsi"/>
          <w:b/>
          <w:sz w:val="24"/>
          <w:szCs w:val="24"/>
        </w:rPr>
        <w:t>16. D-Salicyna &gt;99% (5 g)</w:t>
      </w:r>
      <w:r w:rsidR="004973E3">
        <w:rPr>
          <w:rFonts w:cstheme="minorHAnsi"/>
          <w:b/>
          <w:sz w:val="24"/>
          <w:szCs w:val="24"/>
        </w:rPr>
        <w:t xml:space="preserve"> – 2 sztuki</w:t>
      </w:r>
    </w:p>
    <w:p w:rsidR="00F259CC" w:rsidRPr="00F259CC" w:rsidRDefault="00F259CC" w:rsidP="00F259CC">
      <w:pPr>
        <w:rPr>
          <w:rFonts w:cstheme="minorHAnsi"/>
          <w:b/>
          <w:sz w:val="24"/>
          <w:szCs w:val="24"/>
        </w:rPr>
      </w:pPr>
      <w:r w:rsidRPr="00F259CC">
        <w:rPr>
          <w:rFonts w:cstheme="minorHAnsi"/>
          <w:b/>
          <w:sz w:val="24"/>
          <w:szCs w:val="24"/>
        </w:rPr>
        <w:t xml:space="preserve">17. </w:t>
      </w:r>
      <w:proofErr w:type="spellStart"/>
      <w:r w:rsidRPr="00F259CC">
        <w:rPr>
          <w:rFonts w:cstheme="minorHAnsi"/>
          <w:b/>
          <w:sz w:val="24"/>
          <w:szCs w:val="24"/>
        </w:rPr>
        <w:t>Triton</w:t>
      </w:r>
      <w:proofErr w:type="spellEnd"/>
      <w:r w:rsidRPr="00F259CC">
        <w:rPr>
          <w:rFonts w:cstheme="minorHAnsi"/>
          <w:b/>
          <w:sz w:val="24"/>
          <w:szCs w:val="24"/>
        </w:rPr>
        <w:t xml:space="preserve"> X-100 (100 </w:t>
      </w:r>
      <w:proofErr w:type="spellStart"/>
      <w:r w:rsidRPr="00F259CC">
        <w:rPr>
          <w:rFonts w:cstheme="minorHAnsi"/>
          <w:b/>
          <w:sz w:val="24"/>
          <w:szCs w:val="24"/>
        </w:rPr>
        <w:t>mL</w:t>
      </w:r>
      <w:proofErr w:type="spellEnd"/>
      <w:r w:rsidRPr="00F259CC">
        <w:rPr>
          <w:rFonts w:cstheme="minorHAnsi"/>
          <w:b/>
          <w:sz w:val="24"/>
          <w:szCs w:val="24"/>
        </w:rPr>
        <w:t>)</w:t>
      </w:r>
      <w:r w:rsidR="004973E3">
        <w:rPr>
          <w:rFonts w:cstheme="minorHAnsi"/>
          <w:b/>
          <w:sz w:val="24"/>
          <w:szCs w:val="24"/>
        </w:rPr>
        <w:t xml:space="preserve"> – 2 sztuki</w:t>
      </w:r>
    </w:p>
    <w:p w:rsidR="00F259CC" w:rsidRPr="00F259CC" w:rsidRDefault="00F259CC" w:rsidP="00F259CC">
      <w:pPr>
        <w:rPr>
          <w:rFonts w:cstheme="minorHAnsi"/>
          <w:b/>
          <w:sz w:val="24"/>
          <w:szCs w:val="24"/>
        </w:rPr>
      </w:pPr>
      <w:r w:rsidRPr="00F259CC">
        <w:rPr>
          <w:rFonts w:cstheme="minorHAnsi"/>
          <w:b/>
          <w:sz w:val="24"/>
          <w:szCs w:val="24"/>
        </w:rPr>
        <w:t xml:space="preserve">18. Magnezu siarczan </w:t>
      </w:r>
      <w:proofErr w:type="spellStart"/>
      <w:r w:rsidRPr="00F259CC">
        <w:rPr>
          <w:rFonts w:cstheme="minorHAnsi"/>
          <w:b/>
          <w:sz w:val="24"/>
          <w:szCs w:val="24"/>
        </w:rPr>
        <w:t>bezw</w:t>
      </w:r>
      <w:proofErr w:type="spellEnd"/>
      <w:r w:rsidRPr="00F259CC">
        <w:rPr>
          <w:rFonts w:cstheme="minorHAnsi"/>
          <w:b/>
          <w:sz w:val="24"/>
          <w:szCs w:val="24"/>
        </w:rPr>
        <w:t xml:space="preserve">. </w:t>
      </w:r>
      <w:proofErr w:type="spellStart"/>
      <w:r w:rsidRPr="00F259CC">
        <w:rPr>
          <w:rFonts w:cstheme="minorHAnsi"/>
          <w:b/>
          <w:sz w:val="24"/>
          <w:szCs w:val="24"/>
        </w:rPr>
        <w:t>czda</w:t>
      </w:r>
      <w:proofErr w:type="spellEnd"/>
      <w:r w:rsidRPr="00F259CC">
        <w:rPr>
          <w:rFonts w:cstheme="minorHAnsi"/>
          <w:b/>
          <w:sz w:val="24"/>
          <w:szCs w:val="24"/>
        </w:rPr>
        <w:t xml:space="preserve"> (1 kg)</w:t>
      </w:r>
      <w:r w:rsidR="004973E3">
        <w:rPr>
          <w:rFonts w:cstheme="minorHAnsi"/>
          <w:b/>
          <w:sz w:val="24"/>
          <w:szCs w:val="24"/>
        </w:rPr>
        <w:t xml:space="preserve"> – 2 sztuki</w:t>
      </w:r>
    </w:p>
    <w:p w:rsidR="00F259CC" w:rsidRPr="0093209F" w:rsidRDefault="00F259CC" w:rsidP="00F259CC">
      <w:pPr>
        <w:rPr>
          <w:rFonts w:cstheme="minorHAnsi"/>
          <w:b/>
          <w:color w:val="FF0000"/>
          <w:sz w:val="24"/>
          <w:szCs w:val="24"/>
        </w:rPr>
      </w:pPr>
      <w:r w:rsidRPr="00F259CC">
        <w:rPr>
          <w:rFonts w:cstheme="minorHAnsi"/>
          <w:b/>
          <w:sz w:val="24"/>
          <w:szCs w:val="24"/>
        </w:rPr>
        <w:t xml:space="preserve">19. Wzorce do analiz chromatograficznych </w:t>
      </w:r>
      <w:r w:rsidR="00994882">
        <w:rPr>
          <w:rFonts w:cstheme="minorHAnsi"/>
          <w:b/>
          <w:sz w:val="24"/>
          <w:szCs w:val="24"/>
        </w:rPr>
        <w:t>–</w:t>
      </w:r>
      <w:r w:rsidRPr="00F259CC">
        <w:rPr>
          <w:rFonts w:cstheme="minorHAnsi"/>
          <w:b/>
          <w:sz w:val="24"/>
          <w:szCs w:val="24"/>
        </w:rPr>
        <w:t xml:space="preserve"> biogaz</w:t>
      </w:r>
      <w:r w:rsidR="00994882">
        <w:rPr>
          <w:rFonts w:cstheme="minorHAnsi"/>
          <w:b/>
          <w:sz w:val="24"/>
          <w:szCs w:val="24"/>
        </w:rPr>
        <w:t xml:space="preserve"> </w:t>
      </w:r>
      <w:r w:rsidR="004973E3">
        <w:rPr>
          <w:rFonts w:cstheme="minorHAnsi"/>
          <w:b/>
          <w:color w:val="FF0000"/>
          <w:sz w:val="24"/>
          <w:szCs w:val="24"/>
        </w:rPr>
        <w:t xml:space="preserve"> - </w:t>
      </w:r>
      <w:r w:rsidR="004973E3" w:rsidRPr="004973E3">
        <w:rPr>
          <w:rFonts w:cstheme="minorHAnsi"/>
          <w:b/>
          <w:sz w:val="24"/>
          <w:szCs w:val="24"/>
        </w:rPr>
        <w:t>1 komplet</w:t>
      </w:r>
      <w:bookmarkStart w:id="0" w:name="_GoBack"/>
      <w:bookmarkEnd w:id="0"/>
    </w:p>
    <w:p w:rsidR="00F259CC" w:rsidRPr="00F259CC" w:rsidRDefault="0093209F" w:rsidP="00F259C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20.</w:t>
      </w:r>
      <w:r w:rsidR="00F259CC" w:rsidRPr="00F259CC">
        <w:rPr>
          <w:rFonts w:cstheme="minorHAnsi"/>
          <w:b/>
          <w:sz w:val="24"/>
          <w:szCs w:val="24"/>
        </w:rPr>
        <w:t xml:space="preserve"> Probówki PP </w:t>
      </w:r>
      <w:proofErr w:type="spellStart"/>
      <w:r w:rsidR="00F259CC" w:rsidRPr="00F259CC">
        <w:rPr>
          <w:rFonts w:cstheme="minorHAnsi"/>
          <w:b/>
          <w:sz w:val="24"/>
          <w:szCs w:val="24"/>
        </w:rPr>
        <w:t>okrąglodenne</w:t>
      </w:r>
      <w:proofErr w:type="spellEnd"/>
      <w:r w:rsidR="00F259CC" w:rsidRPr="00F259CC">
        <w:rPr>
          <w:rFonts w:cstheme="minorHAnsi"/>
          <w:b/>
          <w:sz w:val="24"/>
          <w:szCs w:val="24"/>
        </w:rPr>
        <w:t xml:space="preserve"> 20ml, 16x150mm, transparentne, max RCF 3000g,autoklaw owalne (op. 1000)</w:t>
      </w:r>
      <w:r w:rsidR="004973E3">
        <w:rPr>
          <w:rFonts w:cstheme="minorHAnsi"/>
          <w:b/>
          <w:sz w:val="24"/>
          <w:szCs w:val="24"/>
        </w:rPr>
        <w:t xml:space="preserve"> – 1 sztuka</w:t>
      </w:r>
    </w:p>
    <w:p w:rsidR="00F259CC" w:rsidRPr="00F259CC" w:rsidRDefault="0093209F" w:rsidP="00F259C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21</w:t>
      </w:r>
      <w:r w:rsidR="00F259CC" w:rsidRPr="00F259CC">
        <w:rPr>
          <w:rFonts w:cstheme="minorHAnsi"/>
          <w:b/>
          <w:sz w:val="24"/>
          <w:szCs w:val="24"/>
        </w:rPr>
        <w:t>. Probówka bakteriologiczna 17/18x180mm (op. 100)</w:t>
      </w:r>
      <w:r w:rsidR="004973E3">
        <w:rPr>
          <w:rFonts w:cstheme="minorHAnsi"/>
          <w:b/>
          <w:sz w:val="24"/>
          <w:szCs w:val="24"/>
        </w:rPr>
        <w:t xml:space="preserve"> – 1 sztuka</w:t>
      </w:r>
    </w:p>
    <w:p w:rsidR="00F259CC" w:rsidRPr="00F259CC" w:rsidRDefault="0093209F" w:rsidP="00F259C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22</w:t>
      </w:r>
      <w:r w:rsidR="00F259CC" w:rsidRPr="00F259CC">
        <w:rPr>
          <w:rFonts w:cstheme="minorHAnsi"/>
          <w:b/>
          <w:sz w:val="24"/>
          <w:szCs w:val="24"/>
        </w:rPr>
        <w:t>. Probówka bakteriologiczna 15/16x160mm (op. 80)</w:t>
      </w:r>
      <w:r w:rsidR="004973E3">
        <w:rPr>
          <w:rFonts w:cstheme="minorHAnsi"/>
          <w:b/>
          <w:sz w:val="24"/>
          <w:szCs w:val="24"/>
        </w:rPr>
        <w:t xml:space="preserve"> – 1 sztuka</w:t>
      </w:r>
    </w:p>
    <w:p w:rsidR="00F259CC" w:rsidRPr="00F259CC" w:rsidRDefault="0093209F" w:rsidP="00F259C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23</w:t>
      </w:r>
      <w:r w:rsidR="00F259CC" w:rsidRPr="00F259CC">
        <w:rPr>
          <w:rFonts w:cstheme="minorHAnsi"/>
          <w:b/>
          <w:sz w:val="24"/>
          <w:szCs w:val="24"/>
        </w:rPr>
        <w:t>. Parownica kwarcowa płaskodenna 100ml (op. 10)</w:t>
      </w:r>
      <w:r w:rsidR="004973E3">
        <w:rPr>
          <w:rFonts w:cstheme="minorHAnsi"/>
          <w:b/>
          <w:sz w:val="24"/>
          <w:szCs w:val="24"/>
        </w:rPr>
        <w:t xml:space="preserve"> – 1 sztuka</w:t>
      </w:r>
    </w:p>
    <w:p w:rsidR="00F259CC" w:rsidRPr="00F259CC" w:rsidRDefault="0093209F" w:rsidP="00F259C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24</w:t>
      </w:r>
      <w:r w:rsidR="00F259CC" w:rsidRPr="00F259CC">
        <w:rPr>
          <w:rFonts w:cstheme="minorHAnsi"/>
          <w:b/>
          <w:sz w:val="24"/>
          <w:szCs w:val="24"/>
        </w:rPr>
        <w:t>. Parownica kwarcowa płaskodenna 40ml (op. 10)</w:t>
      </w:r>
      <w:r w:rsidR="004973E3">
        <w:rPr>
          <w:rFonts w:cstheme="minorHAnsi"/>
          <w:b/>
          <w:sz w:val="24"/>
          <w:szCs w:val="24"/>
        </w:rPr>
        <w:t xml:space="preserve"> </w:t>
      </w:r>
      <w:r w:rsidR="00E076D5">
        <w:rPr>
          <w:rFonts w:cstheme="minorHAnsi"/>
          <w:b/>
          <w:sz w:val="24"/>
          <w:szCs w:val="24"/>
        </w:rPr>
        <w:t>–</w:t>
      </w:r>
      <w:r w:rsidR="004973E3">
        <w:rPr>
          <w:rFonts w:cstheme="minorHAnsi"/>
          <w:b/>
          <w:sz w:val="24"/>
          <w:szCs w:val="24"/>
        </w:rPr>
        <w:t xml:space="preserve"> 1</w:t>
      </w:r>
      <w:r w:rsidR="00E076D5">
        <w:rPr>
          <w:rFonts w:cstheme="minorHAnsi"/>
          <w:b/>
          <w:sz w:val="24"/>
          <w:szCs w:val="24"/>
        </w:rPr>
        <w:t xml:space="preserve"> sztuka</w:t>
      </w:r>
    </w:p>
    <w:p w:rsidR="00F259CC" w:rsidRPr="00F259CC" w:rsidRDefault="0093209F" w:rsidP="00F259C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25</w:t>
      </w:r>
      <w:r w:rsidR="00F259CC" w:rsidRPr="00F259CC">
        <w:rPr>
          <w:rFonts w:cstheme="minorHAnsi"/>
          <w:b/>
          <w:sz w:val="24"/>
          <w:szCs w:val="24"/>
        </w:rPr>
        <w:t xml:space="preserve">. Szalka </w:t>
      </w:r>
      <w:proofErr w:type="spellStart"/>
      <w:r w:rsidR="00F259CC" w:rsidRPr="00F259CC">
        <w:rPr>
          <w:rFonts w:cstheme="minorHAnsi"/>
          <w:b/>
          <w:sz w:val="24"/>
          <w:szCs w:val="24"/>
        </w:rPr>
        <w:t>Petriego</w:t>
      </w:r>
      <w:proofErr w:type="spellEnd"/>
      <w:r w:rsidR="00F259CC" w:rsidRPr="00F259CC">
        <w:rPr>
          <w:rFonts w:cstheme="minorHAnsi"/>
          <w:b/>
          <w:sz w:val="24"/>
          <w:szCs w:val="24"/>
        </w:rPr>
        <w:t xml:space="preserve"> </w:t>
      </w:r>
      <w:proofErr w:type="spellStart"/>
      <w:r w:rsidR="00F259CC" w:rsidRPr="00F259CC">
        <w:rPr>
          <w:rFonts w:cstheme="minorHAnsi"/>
          <w:b/>
          <w:sz w:val="24"/>
          <w:szCs w:val="24"/>
        </w:rPr>
        <w:t>Anumbra</w:t>
      </w:r>
      <w:proofErr w:type="spellEnd"/>
      <w:r w:rsidR="00F259CC" w:rsidRPr="00F259CC">
        <w:rPr>
          <w:rFonts w:cstheme="minorHAnsi"/>
          <w:b/>
          <w:sz w:val="24"/>
          <w:szCs w:val="24"/>
        </w:rPr>
        <w:t xml:space="preserve"> szkl.120/20mm (op. 100)</w:t>
      </w:r>
      <w:r w:rsidR="00E076D5">
        <w:rPr>
          <w:rFonts w:cstheme="minorHAnsi"/>
          <w:b/>
          <w:sz w:val="24"/>
          <w:szCs w:val="24"/>
        </w:rPr>
        <w:t xml:space="preserve"> – 1 sztuka</w:t>
      </w:r>
    </w:p>
    <w:p w:rsidR="00F259CC" w:rsidRPr="00F259CC" w:rsidRDefault="0093209F" w:rsidP="00F259C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26</w:t>
      </w:r>
      <w:r w:rsidR="00F259CC" w:rsidRPr="00F259CC">
        <w:rPr>
          <w:rFonts w:cstheme="minorHAnsi"/>
          <w:b/>
          <w:sz w:val="24"/>
          <w:szCs w:val="24"/>
        </w:rPr>
        <w:t xml:space="preserve">. Zlewka </w:t>
      </w:r>
      <w:proofErr w:type="spellStart"/>
      <w:r w:rsidR="00F259CC" w:rsidRPr="00F259CC">
        <w:rPr>
          <w:rFonts w:cstheme="minorHAnsi"/>
          <w:b/>
          <w:sz w:val="24"/>
          <w:szCs w:val="24"/>
        </w:rPr>
        <w:t>szkl</w:t>
      </w:r>
      <w:proofErr w:type="spellEnd"/>
      <w:r w:rsidR="00F259CC" w:rsidRPr="00F259CC">
        <w:rPr>
          <w:rFonts w:cstheme="minorHAnsi"/>
          <w:b/>
          <w:sz w:val="24"/>
          <w:szCs w:val="24"/>
        </w:rPr>
        <w:t>. niska 800ml (op. 50)</w:t>
      </w:r>
      <w:r w:rsidR="00E076D5">
        <w:rPr>
          <w:rFonts w:cstheme="minorHAnsi"/>
          <w:b/>
          <w:sz w:val="24"/>
          <w:szCs w:val="24"/>
        </w:rPr>
        <w:t xml:space="preserve"> – 1 sztuka</w:t>
      </w:r>
    </w:p>
    <w:p w:rsidR="00F259CC" w:rsidRPr="00F259CC" w:rsidRDefault="0093209F" w:rsidP="00F259C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27</w:t>
      </w:r>
      <w:r w:rsidR="00F259CC" w:rsidRPr="00F259CC">
        <w:rPr>
          <w:rFonts w:cstheme="minorHAnsi"/>
          <w:b/>
          <w:sz w:val="24"/>
          <w:szCs w:val="24"/>
        </w:rPr>
        <w:t xml:space="preserve">. Zlewka </w:t>
      </w:r>
      <w:proofErr w:type="spellStart"/>
      <w:r w:rsidR="00F259CC" w:rsidRPr="00F259CC">
        <w:rPr>
          <w:rFonts w:cstheme="minorHAnsi"/>
          <w:b/>
          <w:sz w:val="24"/>
          <w:szCs w:val="24"/>
        </w:rPr>
        <w:t>szkl.niska</w:t>
      </w:r>
      <w:proofErr w:type="spellEnd"/>
      <w:r w:rsidR="00F259CC" w:rsidRPr="00F259CC">
        <w:rPr>
          <w:rFonts w:cstheme="minorHAnsi"/>
          <w:b/>
          <w:sz w:val="24"/>
          <w:szCs w:val="24"/>
        </w:rPr>
        <w:t xml:space="preserve"> 600ml (op. 50)</w:t>
      </w:r>
      <w:r w:rsidR="00E076D5">
        <w:rPr>
          <w:rFonts w:cstheme="minorHAnsi"/>
          <w:b/>
          <w:sz w:val="24"/>
          <w:szCs w:val="24"/>
        </w:rPr>
        <w:t xml:space="preserve"> – 1 sztuka</w:t>
      </w:r>
    </w:p>
    <w:p w:rsidR="008C1562" w:rsidRPr="00F259CC" w:rsidRDefault="0093209F" w:rsidP="00F259C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28</w:t>
      </w:r>
      <w:r w:rsidR="00F259CC" w:rsidRPr="00F259CC">
        <w:rPr>
          <w:rFonts w:cstheme="minorHAnsi"/>
          <w:b/>
          <w:sz w:val="24"/>
          <w:szCs w:val="24"/>
        </w:rPr>
        <w:t xml:space="preserve">. Zlewka </w:t>
      </w:r>
      <w:proofErr w:type="spellStart"/>
      <w:r w:rsidR="00F259CC" w:rsidRPr="00F259CC">
        <w:rPr>
          <w:rFonts w:cstheme="minorHAnsi"/>
          <w:b/>
          <w:sz w:val="24"/>
          <w:szCs w:val="24"/>
        </w:rPr>
        <w:t>szkl.niska</w:t>
      </w:r>
      <w:proofErr w:type="spellEnd"/>
      <w:r w:rsidR="00F259CC" w:rsidRPr="00F259CC">
        <w:rPr>
          <w:rFonts w:cstheme="minorHAnsi"/>
          <w:b/>
          <w:sz w:val="24"/>
          <w:szCs w:val="24"/>
        </w:rPr>
        <w:t xml:space="preserve"> 250ml (op. 50)</w:t>
      </w:r>
      <w:r w:rsidR="00E076D5">
        <w:rPr>
          <w:rFonts w:cstheme="minorHAnsi"/>
          <w:b/>
          <w:sz w:val="24"/>
          <w:szCs w:val="24"/>
        </w:rPr>
        <w:t xml:space="preserve"> – 1 sztuka</w:t>
      </w:r>
    </w:p>
    <w:sectPr w:rsidR="008C1562" w:rsidRPr="00F259CC" w:rsidSect="002739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E72" w:rsidRDefault="00D80E72" w:rsidP="00781DB0">
      <w:pPr>
        <w:spacing w:after="0" w:line="240" w:lineRule="auto"/>
      </w:pPr>
      <w:r>
        <w:separator/>
      </w:r>
    </w:p>
  </w:endnote>
  <w:endnote w:type="continuationSeparator" w:id="0">
    <w:p w:rsidR="00D80E72" w:rsidRDefault="00D80E72" w:rsidP="0078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E72" w:rsidRDefault="00D80E72" w:rsidP="00781DB0">
      <w:pPr>
        <w:spacing w:after="0" w:line="240" w:lineRule="auto"/>
      </w:pPr>
      <w:r>
        <w:separator/>
      </w:r>
    </w:p>
  </w:footnote>
  <w:footnote w:type="continuationSeparator" w:id="0">
    <w:p w:rsidR="00D80E72" w:rsidRDefault="00D80E72" w:rsidP="0078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DB0" w:rsidRPr="00E23235" w:rsidRDefault="00781DB0" w:rsidP="00187DA5">
    <w:pPr>
      <w:spacing w:after="0" w:line="360" w:lineRule="auto"/>
      <w:rPr>
        <w:rFonts w:ascii="Times New Roman" w:hAnsi="Times New Roman" w:cs="Times New Roman"/>
        <w:b/>
        <w:bCs/>
        <w:color w:val="FF0000"/>
        <w:sz w:val="20"/>
        <w:szCs w:val="20"/>
      </w:rPr>
    </w:pPr>
    <w:r>
      <w:rPr>
        <w:rFonts w:ascii="Times New Roman" w:hAnsi="Times New Roman" w:cs="Times New Roman"/>
        <w:b/>
        <w:sz w:val="18"/>
        <w:szCs w:val="18"/>
      </w:rPr>
      <w:t>Załącznik nr 2 do Zapytania</w:t>
    </w:r>
    <w:r w:rsidRPr="00E23235">
      <w:rPr>
        <w:rFonts w:ascii="Times New Roman" w:hAnsi="Times New Roman" w:cs="Times New Roman"/>
        <w:b/>
        <w:sz w:val="18"/>
        <w:szCs w:val="18"/>
      </w:rPr>
      <w:t xml:space="preserve"> ofertowe</w:t>
    </w:r>
    <w:r>
      <w:rPr>
        <w:rFonts w:ascii="Times New Roman" w:hAnsi="Times New Roman" w:cs="Times New Roman"/>
        <w:b/>
        <w:sz w:val="18"/>
        <w:szCs w:val="18"/>
      </w:rPr>
      <w:t>go</w:t>
    </w:r>
    <w:r w:rsidRPr="00E23235">
      <w:rPr>
        <w:rFonts w:ascii="Times New Roman" w:hAnsi="Times New Roman" w:cs="Times New Roman"/>
        <w:b/>
        <w:sz w:val="18"/>
        <w:szCs w:val="18"/>
      </w:rPr>
      <w:t xml:space="preserve"> nr </w:t>
    </w:r>
    <w:r w:rsidR="00F259CC">
      <w:rPr>
        <w:rFonts w:ascii="Times New Roman" w:hAnsi="Times New Roman" w:cs="Times New Roman"/>
        <w:b/>
        <w:bCs/>
        <w:sz w:val="20"/>
        <w:szCs w:val="20"/>
      </w:rPr>
      <w:t>ZO/WB/K-DZP.263.00</w:t>
    </w:r>
    <w:r w:rsidR="008C1562">
      <w:rPr>
        <w:rFonts w:ascii="Times New Roman" w:hAnsi="Times New Roman" w:cs="Times New Roman"/>
        <w:b/>
        <w:bCs/>
        <w:sz w:val="20"/>
        <w:szCs w:val="20"/>
      </w:rPr>
      <w:t>5</w:t>
    </w:r>
    <w:r w:rsidR="00F259CC">
      <w:rPr>
        <w:rFonts w:ascii="Times New Roman" w:hAnsi="Times New Roman" w:cs="Times New Roman"/>
        <w:b/>
        <w:bCs/>
        <w:sz w:val="20"/>
        <w:szCs w:val="20"/>
      </w:rPr>
      <w:t>.2021</w:t>
    </w:r>
  </w:p>
  <w:p w:rsidR="00781DB0" w:rsidRDefault="00781DB0" w:rsidP="00187DA5">
    <w:pPr>
      <w:spacing w:after="0" w:line="360" w:lineRule="auto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Specyfikacja techniczna zamówienia</w:t>
    </w:r>
  </w:p>
  <w:p w:rsidR="00781DB0" w:rsidRPr="00E23235" w:rsidRDefault="00781DB0" w:rsidP="00781DB0">
    <w:pPr>
      <w:spacing w:after="0" w:line="360" w:lineRule="auto"/>
      <w:jc w:val="right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____________________________________________________________________________________________________</w:t>
    </w:r>
  </w:p>
  <w:p w:rsidR="00781DB0" w:rsidRDefault="00781D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B0"/>
    <w:rsid w:val="00002935"/>
    <w:rsid w:val="00010B37"/>
    <w:rsid w:val="000B10B0"/>
    <w:rsid w:val="00100005"/>
    <w:rsid w:val="00146DEE"/>
    <w:rsid w:val="00187DA5"/>
    <w:rsid w:val="001D73EA"/>
    <w:rsid w:val="002730C5"/>
    <w:rsid w:val="002739CC"/>
    <w:rsid w:val="002942B3"/>
    <w:rsid w:val="003946AC"/>
    <w:rsid w:val="003D64A1"/>
    <w:rsid w:val="004973E3"/>
    <w:rsid w:val="004F7362"/>
    <w:rsid w:val="00573BF9"/>
    <w:rsid w:val="005A2108"/>
    <w:rsid w:val="0065157A"/>
    <w:rsid w:val="0067316D"/>
    <w:rsid w:val="00744F87"/>
    <w:rsid w:val="007520AC"/>
    <w:rsid w:val="007564AE"/>
    <w:rsid w:val="00781DB0"/>
    <w:rsid w:val="007E7FB4"/>
    <w:rsid w:val="00810E8C"/>
    <w:rsid w:val="00811FB4"/>
    <w:rsid w:val="008259D4"/>
    <w:rsid w:val="008C1562"/>
    <w:rsid w:val="0093209F"/>
    <w:rsid w:val="00992B83"/>
    <w:rsid w:val="00994882"/>
    <w:rsid w:val="00A42A61"/>
    <w:rsid w:val="00AA4EE1"/>
    <w:rsid w:val="00AC6B98"/>
    <w:rsid w:val="00AE6C3C"/>
    <w:rsid w:val="00C92B6B"/>
    <w:rsid w:val="00D80DAD"/>
    <w:rsid w:val="00D80E72"/>
    <w:rsid w:val="00E076D5"/>
    <w:rsid w:val="00E7597C"/>
    <w:rsid w:val="00F20C92"/>
    <w:rsid w:val="00F259CC"/>
    <w:rsid w:val="00F4048B"/>
    <w:rsid w:val="00FB49AD"/>
    <w:rsid w:val="00FE6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96249"/>
  <w15:docId w15:val="{C4E20B51-B40E-40DD-93CD-FEA6F735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DB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80DA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DB0"/>
  </w:style>
  <w:style w:type="paragraph" w:styleId="Stopka">
    <w:name w:val="footer"/>
    <w:basedOn w:val="Normalny"/>
    <w:link w:val="StopkaZnak"/>
    <w:uiPriority w:val="99"/>
    <w:unhideWhenUsed/>
    <w:rsid w:val="0078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DB0"/>
  </w:style>
  <w:style w:type="paragraph" w:styleId="Tekstpodstawowy">
    <w:name w:val="Body Text"/>
    <w:basedOn w:val="Normalny"/>
    <w:link w:val="TekstpodstawowyZnak"/>
    <w:rsid w:val="00781DB0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81DB0"/>
    <w:rPr>
      <w:rFonts w:ascii="Times New Roman" w:eastAsia="Times New Roman" w:hAnsi="Times New Roman" w:cs="Calibri"/>
      <w:sz w:val="20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9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9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9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9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9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97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80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80DA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80D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80DA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DZP</cp:lastModifiedBy>
  <cp:revision>10</cp:revision>
  <dcterms:created xsi:type="dcterms:W3CDTF">2020-12-07T13:30:00Z</dcterms:created>
  <dcterms:modified xsi:type="dcterms:W3CDTF">2021-01-22T13:32:00Z</dcterms:modified>
</cp:coreProperties>
</file>