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ZO/W</w:t>
      </w:r>
      <w:r w:rsidR="006100EF">
        <w:rPr>
          <w:rFonts w:ascii="Arial Narrow" w:hAnsi="Arial Narrow" w:cs="Arial"/>
          <w:b/>
          <w:bCs/>
          <w:sz w:val="20"/>
          <w:szCs w:val="20"/>
        </w:rPr>
        <w:t>M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/DO-120.263.</w:t>
      </w:r>
      <w:r w:rsidR="007059E3">
        <w:rPr>
          <w:rFonts w:ascii="Arial Narrow" w:hAnsi="Arial Narrow" w:cs="Arial"/>
          <w:b/>
          <w:bCs/>
          <w:sz w:val="20"/>
          <w:szCs w:val="20"/>
        </w:rPr>
        <w:t>0</w:t>
      </w:r>
      <w:r w:rsidR="00831581">
        <w:rPr>
          <w:rFonts w:ascii="Arial Narrow" w:hAnsi="Arial Narrow" w:cs="Arial"/>
          <w:b/>
          <w:bCs/>
          <w:sz w:val="20"/>
          <w:szCs w:val="20"/>
        </w:rPr>
        <w:t>19</w:t>
      </w:r>
      <w:r w:rsidR="007059E3">
        <w:rPr>
          <w:rFonts w:ascii="Arial Narrow" w:hAnsi="Arial Narrow" w:cs="Arial"/>
          <w:b/>
          <w:bCs/>
          <w:sz w:val="20"/>
          <w:szCs w:val="20"/>
        </w:rPr>
        <w:t>.2019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  <w:r w:rsidRPr="006F42B6">
        <w:rPr>
          <w:rFonts w:ascii="Arial Narrow" w:hAnsi="Arial Narrow"/>
          <w:b/>
          <w:u w:val="single"/>
        </w:rPr>
        <w:t xml:space="preserve">Dostawa materiałów </w:t>
      </w:r>
      <w:r>
        <w:rPr>
          <w:rFonts w:ascii="Arial Narrow" w:hAnsi="Arial Narrow"/>
          <w:b/>
          <w:u w:val="single"/>
        </w:rPr>
        <w:t xml:space="preserve">do </w:t>
      </w:r>
      <w:r w:rsidR="00831581">
        <w:rPr>
          <w:rFonts w:ascii="Arial Narrow" w:hAnsi="Arial Narrow"/>
          <w:b/>
          <w:u w:val="single"/>
        </w:rPr>
        <w:t>wykonania struktury nośnej bolidu Formuła Student CMS-06.</w:t>
      </w:r>
      <w:r>
        <w:rPr>
          <w:rFonts w:ascii="Arial Narrow" w:hAnsi="Arial Narrow"/>
          <w:b/>
          <w:u w:val="single"/>
        </w:rPr>
        <w:t>.</w:t>
      </w: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831581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91C36">
              <w:rPr>
                <w:rFonts w:ascii="Arial Narrow" w:hAnsi="Arial Narrow"/>
                <w:sz w:val="18"/>
                <w:szCs w:val="20"/>
              </w:rPr>
              <w:t xml:space="preserve">szklany </w:t>
            </w:r>
            <w:proofErr w:type="spellStart"/>
            <w:r w:rsidRPr="00691C36">
              <w:rPr>
                <w:rFonts w:ascii="Arial Narrow" w:hAnsi="Arial Narrow"/>
                <w:sz w:val="18"/>
                <w:szCs w:val="20"/>
              </w:rPr>
              <w:t>prepreg</w:t>
            </w:r>
            <w:proofErr w:type="spellEnd"/>
            <w:r w:rsidRPr="00691C36">
              <w:rPr>
                <w:rFonts w:ascii="Arial Narrow" w:hAnsi="Arial Narrow"/>
                <w:sz w:val="18"/>
                <w:szCs w:val="20"/>
              </w:rPr>
              <w:t xml:space="preserve"> w systemie IMP503Z/VV 1080, gramatura: 49g/m2, poziom</w:t>
            </w:r>
            <w:r>
              <w:rPr>
                <w:rFonts w:ascii="Arial Narrow" w:hAnsi="Arial Narrow"/>
                <w:sz w:val="18"/>
                <w:szCs w:val="20"/>
              </w:rPr>
              <w:t xml:space="preserve"> przesączenia: 60%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831581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sz w:val="18"/>
                <w:szCs w:val="18"/>
                <w:lang w:eastAsia="pl-PL"/>
              </w:rPr>
              <w:t>m²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831581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91C36">
              <w:rPr>
                <w:rFonts w:ascii="Arial Narrow" w:hAnsi="Arial Narrow"/>
                <w:sz w:val="18"/>
                <w:szCs w:val="20"/>
              </w:rPr>
              <w:t>prepreg</w:t>
            </w:r>
            <w:proofErr w:type="spellEnd"/>
            <w:r w:rsidRPr="00691C36">
              <w:rPr>
                <w:rFonts w:ascii="Arial Narrow" w:hAnsi="Arial Narrow"/>
                <w:sz w:val="18"/>
                <w:szCs w:val="20"/>
              </w:rPr>
              <w:t xml:space="preserve"> włókno węglowe jednokierunkowe, gramatura: 100g/m2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sz w:val="18"/>
                <w:szCs w:val="18"/>
                <w:lang w:eastAsia="pl-PL"/>
              </w:rPr>
              <w:t>m²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91C36">
              <w:rPr>
                <w:rFonts w:ascii="Arial Narrow" w:hAnsi="Arial Narrow"/>
                <w:sz w:val="18"/>
                <w:szCs w:val="20"/>
              </w:rPr>
              <w:t xml:space="preserve">separator TR920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sz w:val="18"/>
                <w:szCs w:val="18"/>
                <w:lang w:eastAsia="pl-PL"/>
              </w:rPr>
              <w:t>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91C36">
              <w:rPr>
                <w:rFonts w:ascii="Arial Narrow" w:hAnsi="Arial Narrow"/>
                <w:sz w:val="18"/>
                <w:szCs w:val="20"/>
              </w:rPr>
              <w:t xml:space="preserve">mata szklana, gramatura 450g/m2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91C36">
              <w:rPr>
                <w:rFonts w:ascii="Arial Narrow" w:hAnsi="Arial Narrow"/>
                <w:sz w:val="18"/>
                <w:szCs w:val="20"/>
              </w:rPr>
              <w:t xml:space="preserve">folia nieperforowana, szer.150cm, grubość 30µm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sz w:val="18"/>
                <w:szCs w:val="18"/>
                <w:lang w:eastAsia="pl-PL"/>
              </w:rPr>
              <w:t>m²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91C36">
              <w:rPr>
                <w:rFonts w:ascii="Arial Narrow" w:hAnsi="Arial Narrow"/>
                <w:sz w:val="18"/>
                <w:szCs w:val="20"/>
              </w:rPr>
              <w:t>wosk wysokotemperaturowy TR104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91C36">
              <w:rPr>
                <w:rFonts w:ascii="Arial Narrow" w:hAnsi="Arial Narrow"/>
                <w:sz w:val="18"/>
                <w:szCs w:val="20"/>
              </w:rPr>
              <w:t>delaminaż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sz w:val="18"/>
                <w:szCs w:val="18"/>
                <w:lang w:eastAsia="pl-PL"/>
              </w:rPr>
              <w:t>m²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91C36">
              <w:rPr>
                <w:rFonts w:ascii="Arial Narrow" w:hAnsi="Arial Narrow"/>
                <w:sz w:val="18"/>
                <w:szCs w:val="20"/>
              </w:rPr>
              <w:t xml:space="preserve">plastikowe kliny do rozformowywania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  <w:r w:rsidRPr="00691C36">
              <w:rPr>
                <w:rFonts w:ascii="Arial Narrow" w:hAnsi="Arial Narrow"/>
                <w:sz w:val="18"/>
                <w:szCs w:val="20"/>
              </w:rPr>
              <w:t xml:space="preserve">żywica epoksydowa LG700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  <w:r w:rsidRPr="00691C36">
              <w:rPr>
                <w:rFonts w:ascii="Arial Narrow" w:hAnsi="Arial Narrow"/>
                <w:sz w:val="18"/>
                <w:szCs w:val="20"/>
              </w:rPr>
              <w:t xml:space="preserve">utwardzacz HG 700F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1,5</w:t>
            </w: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91C36">
              <w:rPr>
                <w:rFonts w:ascii="Arial Narrow" w:hAnsi="Arial Narrow"/>
                <w:sz w:val="18"/>
                <w:szCs w:val="20"/>
              </w:rPr>
              <w:t xml:space="preserve">aramidowa przekładka typu plaster miodu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sz w:val="18"/>
                <w:szCs w:val="18"/>
                <w:lang w:eastAsia="pl-PL"/>
              </w:rPr>
              <w:t>arkusze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91C36">
              <w:rPr>
                <w:rFonts w:ascii="Arial Narrow" w:hAnsi="Arial Narrow"/>
                <w:sz w:val="18"/>
                <w:szCs w:val="20"/>
              </w:rPr>
              <w:t xml:space="preserve">folia do </w:t>
            </w:r>
            <w:proofErr w:type="spellStart"/>
            <w:r w:rsidRPr="00691C36">
              <w:rPr>
                <w:rFonts w:ascii="Arial Narrow" w:hAnsi="Arial Narrow"/>
                <w:sz w:val="18"/>
                <w:szCs w:val="20"/>
              </w:rPr>
              <w:t>vacuum</w:t>
            </w:r>
            <w:proofErr w:type="spellEnd"/>
            <w:r w:rsidRPr="00691C36">
              <w:rPr>
                <w:rFonts w:ascii="Arial Narrow" w:hAnsi="Arial Narrow"/>
                <w:sz w:val="18"/>
                <w:szCs w:val="20"/>
              </w:rPr>
              <w:t xml:space="preserve">, szerokość 120cm, grubość 75µm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  <w:lang w:eastAsia="pl-PL"/>
              </w:rPr>
              <w:t>m.b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CD403D" w:rsidRPr="00AD76B6" w:rsidRDefault="00CD403D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A3192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831581">
        <w:rPr>
          <w:rFonts w:ascii="Arial Narrow" w:hAnsi="Arial Narrow" w:cs="Arial"/>
          <w:b/>
          <w:sz w:val="20"/>
          <w:szCs w:val="20"/>
        </w:rPr>
        <w:t>30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FE5942">
        <w:rPr>
          <w:rFonts w:ascii="Arial Narrow" w:hAnsi="Arial Narrow" w:cs="Arial"/>
          <w:b/>
          <w:sz w:val="20"/>
          <w:szCs w:val="20"/>
        </w:rPr>
        <w:t>złożenia</w:t>
      </w:r>
      <w:bookmarkStart w:id="0" w:name="_GoBack"/>
      <w:bookmarkEnd w:id="0"/>
      <w:r w:rsidR="007C520D">
        <w:rPr>
          <w:rFonts w:ascii="Arial Narrow" w:hAnsi="Arial Narrow" w:cs="Arial"/>
          <w:b/>
          <w:sz w:val="20"/>
          <w:szCs w:val="20"/>
        </w:rPr>
        <w:t xml:space="preserve"> zamówienia drogą mailową.</w:t>
      </w:r>
    </w:p>
    <w:p w:rsidR="00507017" w:rsidRPr="006100EF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FE5942">
      <w:rPr>
        <w:noProof/>
      </w:rPr>
      <w:t>2</w:t>
    </w:r>
    <w:r>
      <w:fldChar w:fldCharType="end"/>
    </w:r>
  </w:p>
  <w:p w:rsidR="000B1294" w:rsidRDefault="00546A9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Pr="002871EF">
      <w:rPr>
        <w:rFonts w:ascii="Arial Narrow" w:hAnsi="Arial Narrow" w:cs="Arial"/>
        <w:bCs/>
        <w:sz w:val="20"/>
      </w:rPr>
      <w:t xml:space="preserve">nr </w:t>
    </w:r>
    <w:r w:rsidR="006100EF">
      <w:rPr>
        <w:rFonts w:ascii="Arial Narrow" w:hAnsi="Arial Narrow" w:cs="Arial"/>
        <w:bCs/>
        <w:sz w:val="20"/>
      </w:rPr>
      <w:t>ZO/WM</w:t>
    </w:r>
    <w:r w:rsidR="003C18C6" w:rsidRPr="002871EF">
      <w:rPr>
        <w:rFonts w:ascii="Arial Narrow" w:hAnsi="Arial Narrow" w:cs="Arial"/>
        <w:bCs/>
        <w:sz w:val="20"/>
      </w:rPr>
      <w:t>/DO-120.263.</w:t>
    </w:r>
    <w:r w:rsidR="007059E3">
      <w:rPr>
        <w:rFonts w:ascii="Arial Narrow" w:hAnsi="Arial Narrow" w:cs="Arial"/>
        <w:bCs/>
        <w:sz w:val="20"/>
      </w:rPr>
      <w:t>0</w:t>
    </w:r>
    <w:r w:rsidR="00831581">
      <w:rPr>
        <w:rFonts w:ascii="Arial Narrow" w:hAnsi="Arial Narrow" w:cs="Arial"/>
        <w:bCs/>
        <w:sz w:val="20"/>
      </w:rPr>
      <w:t>19</w:t>
    </w:r>
    <w:r w:rsidR="007059E3">
      <w:rPr>
        <w:rFonts w:ascii="Arial Narrow" w:hAnsi="Arial Narrow" w:cs="Arial"/>
        <w:bCs/>
        <w:sz w:val="20"/>
      </w:rPr>
      <w:t>.2019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92F5B"/>
    <w:rsid w:val="001A4FB9"/>
    <w:rsid w:val="001C07F7"/>
    <w:rsid w:val="001C550E"/>
    <w:rsid w:val="001D3AB7"/>
    <w:rsid w:val="00206605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35A9F"/>
    <w:rsid w:val="00354340"/>
    <w:rsid w:val="003737D5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27DC"/>
    <w:rsid w:val="005C0E75"/>
    <w:rsid w:val="005C2693"/>
    <w:rsid w:val="005E2862"/>
    <w:rsid w:val="006100EF"/>
    <w:rsid w:val="006248EE"/>
    <w:rsid w:val="00650892"/>
    <w:rsid w:val="00674F9B"/>
    <w:rsid w:val="006905AB"/>
    <w:rsid w:val="00692424"/>
    <w:rsid w:val="006A1AE9"/>
    <w:rsid w:val="006C6917"/>
    <w:rsid w:val="006F4046"/>
    <w:rsid w:val="006F4E9A"/>
    <w:rsid w:val="007059E3"/>
    <w:rsid w:val="007078E6"/>
    <w:rsid w:val="0071471D"/>
    <w:rsid w:val="00722010"/>
    <w:rsid w:val="007306C5"/>
    <w:rsid w:val="007328D0"/>
    <w:rsid w:val="007358A4"/>
    <w:rsid w:val="007420AF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76767"/>
    <w:rsid w:val="00992BA4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D020BF"/>
    <w:rsid w:val="00D41069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951C3"/>
    <w:rsid w:val="00EC02F3"/>
    <w:rsid w:val="00EC4A4E"/>
    <w:rsid w:val="00EE4A6C"/>
    <w:rsid w:val="00F12932"/>
    <w:rsid w:val="00F25F9D"/>
    <w:rsid w:val="00F2605E"/>
    <w:rsid w:val="00F3482F"/>
    <w:rsid w:val="00F4600A"/>
    <w:rsid w:val="00F60059"/>
    <w:rsid w:val="00F60BEA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4EBB5-9CCC-4203-92B6-75A400550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523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user</cp:lastModifiedBy>
  <cp:revision>75</cp:revision>
  <cp:lastPrinted>2018-10-15T06:48:00Z</cp:lastPrinted>
  <dcterms:created xsi:type="dcterms:W3CDTF">2017-07-03T12:03:00Z</dcterms:created>
  <dcterms:modified xsi:type="dcterms:W3CDTF">2019-02-20T13:07:00Z</dcterms:modified>
</cp:coreProperties>
</file>