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B41AA8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2A5131E7" wp14:editId="07F44044">
            <wp:extent cx="2126242" cy="523875"/>
            <wp:effectExtent l="0" t="0" r="7620" b="0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42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B41AA8" w:rsidRDefault="0006585E" w:rsidP="00B41AA8">
      <w:pPr>
        <w:pStyle w:val="Nagwek"/>
        <w:rPr>
          <w:rFonts w:ascii="Arial Narrow" w:hAnsi="Arial Narrow"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37AF5">
        <w:rPr>
          <w:rFonts w:ascii="Arial Narrow" w:hAnsi="Arial Narrow"/>
          <w:b/>
          <w:sz w:val="20"/>
          <w:szCs w:val="20"/>
        </w:rPr>
        <w:t>ZO/WM/DO-120.263.025</w:t>
      </w:r>
      <w:r w:rsidR="00B86303" w:rsidRPr="00B86303">
        <w:rPr>
          <w:rFonts w:ascii="Arial Narrow" w:hAnsi="Arial Narrow"/>
          <w:b/>
          <w:sz w:val="20"/>
          <w:szCs w:val="20"/>
        </w:rPr>
        <w:t>.2019</w:t>
      </w: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06220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06220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062208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06220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06220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062208">
        <w:rPr>
          <w:rFonts w:ascii="Arial Narrow" w:hAnsi="Arial Narrow" w:cs="Arial"/>
          <w:sz w:val="20"/>
          <w:szCs w:val="20"/>
        </w:rPr>
        <w:t xml:space="preserve">. </w:t>
      </w:r>
    </w:p>
    <w:p w:rsidR="004226AF" w:rsidRPr="00062208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062208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EE4A6C" w:rsidRDefault="00831E03" w:rsidP="00831E03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  <w:sz w:val="24"/>
        </w:rPr>
        <w:t>Usługa rzecznika patentowego związana ze zgłoszeniem we Włoskim Urzędzie Patentowym                       i Znaków Towarowych wynalazku</w:t>
      </w:r>
      <w:r>
        <w:rPr>
          <w:rFonts w:ascii="Arial Narrow" w:hAnsi="Arial Narrow"/>
          <w:szCs w:val="20"/>
        </w:rPr>
        <w:t xml:space="preserve">  </w:t>
      </w:r>
      <w:r>
        <w:rPr>
          <w:rFonts w:ascii="Arial Narrow" w:hAnsi="Arial Narrow" w:cstheme="minorHAnsi"/>
          <w:b/>
          <w:sz w:val="24"/>
        </w:rPr>
        <w:t>”</w:t>
      </w:r>
      <w:r>
        <w:rPr>
          <w:rFonts w:ascii="Arial Narrow" w:eastAsia="Calibri" w:hAnsi="Arial Narrow"/>
          <w:b/>
          <w:sz w:val="24"/>
          <w:lang w:eastAsia="en-US"/>
        </w:rPr>
        <w:t>Piezoelektryczny wtryskiwacz gazowy zwłaszcza do układów zasilania silników spalinowych”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644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7042"/>
        <w:gridCol w:w="1602"/>
      </w:tblGrid>
      <w:tr w:rsidR="00AD2DFF" w:rsidRPr="00AD2DFF" w:rsidTr="00186AC8">
        <w:trPr>
          <w:trHeight w:val="47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1A1660" w:rsidP="00AD2DFF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Rodzaj / zakres czynności rzecznika patentowego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Default="00AD2DFF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brutto</w:t>
            </w:r>
          </w:p>
          <w:p w:rsidR="00672D8A" w:rsidRPr="00AD2DFF" w:rsidRDefault="00672D8A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(zł)</w:t>
            </w:r>
          </w:p>
        </w:tc>
      </w:tr>
      <w:tr w:rsidR="00AD2DFF" w:rsidRPr="00AD2DFF" w:rsidTr="00B63CB4">
        <w:trPr>
          <w:trHeight w:val="120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E95D65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czynności rzecznika patentowego związane z opracowaniem kompletnej dokumentacji zgłoszeniowej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(</w:t>
            </w:r>
            <w:r w:rsidR="001A1660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wraz z tłumaczeniem </w:t>
            </w:r>
            <w:r w:rsidR="002F0831">
              <w:rPr>
                <w:rFonts w:eastAsia="Times New Roman"/>
                <w:kern w:val="1"/>
                <w:sz w:val="20"/>
                <w:szCs w:val="20"/>
                <w:lang w:eastAsia="ar-SA"/>
              </w:rPr>
              <w:t>dokumentacji wynalazku)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i dokonaniem zgłoszenia wynalazku 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we 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>W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>łoskim Urzęd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>zie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Patentowym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i Znaków Towarowych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Pr="00AD2DFF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1251DD" w:rsidRPr="00742A27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bez kosztu </w:t>
            </w:r>
            <w:r w:rsidR="001251DD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94444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>opłat urzędowych</w:t>
            </w:r>
            <w:r w:rsidR="00742A27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skarbowych wykonywanych w imieniu </w:t>
            </w:r>
            <w:r w:rsidR="00E95D6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bookmarkStart w:id="0" w:name="_GoBack"/>
            <w:bookmarkEnd w:id="0"/>
            <w:r w:rsidR="00742A27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>amawiającego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4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E540EE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1 h czynności rzecznika patentowego związanych z reprezentacją Zamawiającego przed</w:t>
            </w:r>
            <w:r w:rsidR="00062208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>W</w:t>
            </w:r>
            <w:r w:rsidR="00062208">
              <w:rPr>
                <w:rFonts w:eastAsia="Times New Roman"/>
                <w:kern w:val="1"/>
                <w:sz w:val="20"/>
                <w:szCs w:val="20"/>
                <w:lang w:eastAsia="ar-SA"/>
              </w:rPr>
              <w:t>łoskim Urzędem Patentowym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i Znaków Towarowych 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>w trakcie postępowania patentowego.</w:t>
            </w:r>
            <w:r w:rsidR="00F357A9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</w:t>
            </w:r>
            <w:r w:rsidR="00F357A9">
              <w:rPr>
                <w:rFonts w:eastAsia="Times New Roman"/>
                <w:kern w:val="1"/>
                <w:sz w:val="20"/>
                <w:szCs w:val="20"/>
                <w:lang w:eastAsia="ar-SA"/>
              </w:rPr>
              <w:t>azowo uzgadniana z Zamawiającym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143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186AC8">
            <w:pPr>
              <w:pStyle w:val="Akapitzlist"/>
              <w:suppressAutoHyphens w:val="0"/>
              <w:spacing w:after="200" w:line="276" w:lineRule="auto"/>
              <w:ind w:left="0"/>
              <w:jc w:val="both"/>
              <w:rPr>
                <w:kern w:val="1"/>
                <w:sz w:val="20"/>
                <w:szCs w:val="20"/>
              </w:rPr>
            </w:pPr>
            <w:r w:rsidRPr="00274A5D">
              <w:rPr>
                <w:kern w:val="1"/>
                <w:sz w:val="20"/>
                <w:szCs w:val="20"/>
              </w:rPr>
              <w:t xml:space="preserve">Cena za 1h czynności rzecznika patentowego związanych </w:t>
            </w:r>
            <w:r w:rsidR="007C6BE5" w:rsidRPr="00274A5D">
              <w:rPr>
                <w:kern w:val="1"/>
                <w:sz w:val="20"/>
                <w:szCs w:val="20"/>
              </w:rPr>
              <w:t xml:space="preserve">w szczególności </w:t>
            </w:r>
            <w:r w:rsidRPr="00274A5D">
              <w:rPr>
                <w:kern w:val="1"/>
                <w:sz w:val="20"/>
                <w:szCs w:val="20"/>
              </w:rPr>
              <w:t>z</w:t>
            </w:r>
            <w:r w:rsidR="007C6BE5" w:rsidRPr="00274A5D">
              <w:rPr>
                <w:kern w:val="1"/>
                <w:sz w:val="20"/>
                <w:szCs w:val="20"/>
              </w:rPr>
              <w:t xml:space="preserve"> analizą </w:t>
            </w:r>
            <w:r w:rsidRPr="00274A5D">
              <w:rPr>
                <w:kern w:val="1"/>
                <w:sz w:val="20"/>
                <w:szCs w:val="20"/>
              </w:rPr>
              <w:t>raportu z poszukiwań</w:t>
            </w:r>
            <w:r w:rsidR="00020C12" w:rsidRPr="00274A5D">
              <w:rPr>
                <w:kern w:val="1"/>
                <w:sz w:val="20"/>
                <w:szCs w:val="20"/>
              </w:rPr>
              <w:t>,</w:t>
            </w:r>
            <w:r w:rsidRPr="00274A5D">
              <w:rPr>
                <w:kern w:val="1"/>
                <w:sz w:val="20"/>
                <w:szCs w:val="20"/>
              </w:rPr>
              <w:t xml:space="preserve">  opracowanie</w:t>
            </w:r>
            <w:r w:rsidR="00020C12" w:rsidRPr="00274A5D">
              <w:rPr>
                <w:kern w:val="1"/>
                <w:sz w:val="20"/>
                <w:szCs w:val="20"/>
              </w:rPr>
              <w:t xml:space="preserve">m komentarzy i </w:t>
            </w:r>
            <w:r w:rsidRPr="00274A5D">
              <w:rPr>
                <w:kern w:val="1"/>
                <w:sz w:val="20"/>
                <w:szCs w:val="20"/>
              </w:rPr>
              <w:t xml:space="preserve"> uwag</w:t>
            </w:r>
            <w:r w:rsidR="009D7164" w:rsidRPr="00274A5D">
              <w:rPr>
                <w:kern w:val="1"/>
                <w:sz w:val="20"/>
                <w:szCs w:val="20"/>
              </w:rPr>
              <w:t xml:space="preserve"> </w:t>
            </w:r>
            <w:r w:rsidR="00020C12" w:rsidRPr="00274A5D">
              <w:rPr>
                <w:kern w:val="1"/>
                <w:sz w:val="20"/>
                <w:szCs w:val="20"/>
              </w:rPr>
              <w:t xml:space="preserve">do </w:t>
            </w:r>
            <w:r w:rsidR="00615973" w:rsidRPr="00274A5D">
              <w:rPr>
                <w:kern w:val="1"/>
                <w:sz w:val="20"/>
                <w:szCs w:val="20"/>
              </w:rPr>
              <w:t xml:space="preserve">wszelkich </w:t>
            </w:r>
            <w:r w:rsidR="00020C12" w:rsidRPr="00274A5D">
              <w:rPr>
                <w:kern w:val="1"/>
                <w:sz w:val="20"/>
                <w:szCs w:val="20"/>
              </w:rPr>
              <w:t xml:space="preserve">opinii </w:t>
            </w:r>
            <w:r w:rsidR="00013234">
              <w:rPr>
                <w:kern w:val="1"/>
                <w:sz w:val="20"/>
                <w:szCs w:val="20"/>
              </w:rPr>
              <w:t>W</w:t>
            </w:r>
            <w:r w:rsidR="00020C12" w:rsidRPr="00274A5D">
              <w:rPr>
                <w:kern w:val="1"/>
                <w:sz w:val="20"/>
                <w:szCs w:val="20"/>
              </w:rPr>
              <w:t xml:space="preserve">łoskiego </w:t>
            </w:r>
            <w:r w:rsidR="009D7164" w:rsidRPr="00274A5D">
              <w:rPr>
                <w:kern w:val="1"/>
                <w:sz w:val="20"/>
                <w:szCs w:val="20"/>
              </w:rPr>
              <w:t>Urzędu</w:t>
            </w:r>
            <w:r w:rsidR="00020C12" w:rsidRPr="00274A5D">
              <w:rPr>
                <w:kern w:val="1"/>
                <w:sz w:val="20"/>
                <w:szCs w:val="20"/>
              </w:rPr>
              <w:t xml:space="preserve"> </w:t>
            </w:r>
            <w:r w:rsidR="009D7164" w:rsidRPr="00274A5D">
              <w:rPr>
                <w:kern w:val="1"/>
                <w:sz w:val="20"/>
                <w:szCs w:val="20"/>
              </w:rPr>
              <w:t>P</w:t>
            </w:r>
            <w:r w:rsidR="00020C12" w:rsidRPr="00274A5D">
              <w:rPr>
                <w:kern w:val="1"/>
                <w:sz w:val="20"/>
                <w:szCs w:val="20"/>
              </w:rPr>
              <w:t>atentowego</w:t>
            </w:r>
            <w:r w:rsidR="00246E18" w:rsidRPr="00274A5D">
              <w:rPr>
                <w:kern w:val="1"/>
                <w:sz w:val="20"/>
                <w:szCs w:val="20"/>
              </w:rPr>
              <w:t xml:space="preserve"> </w:t>
            </w:r>
            <w:r w:rsidR="00013234">
              <w:rPr>
                <w:kern w:val="1"/>
                <w:sz w:val="20"/>
                <w:szCs w:val="20"/>
              </w:rPr>
              <w:t xml:space="preserve">i znaków Towarowych </w:t>
            </w:r>
            <w:r w:rsidR="00246E18" w:rsidRPr="00274A5D">
              <w:rPr>
                <w:kern w:val="1"/>
                <w:sz w:val="20"/>
                <w:szCs w:val="20"/>
              </w:rPr>
              <w:t>w trakcie całego postepowania</w:t>
            </w:r>
            <w:r w:rsidR="006E7C1A" w:rsidRPr="00274A5D">
              <w:rPr>
                <w:kern w:val="1"/>
                <w:sz w:val="20"/>
                <w:szCs w:val="20"/>
              </w:rPr>
              <w:t xml:space="preserve"> patentowego</w:t>
            </w:r>
            <w:r w:rsidRPr="00274A5D">
              <w:rPr>
                <w:kern w:val="1"/>
                <w:sz w:val="20"/>
                <w:szCs w:val="20"/>
              </w:rPr>
              <w:t xml:space="preserve"> i ich przesłanie do </w:t>
            </w:r>
            <w:r w:rsidR="00186AC8">
              <w:rPr>
                <w:kern w:val="1"/>
                <w:sz w:val="20"/>
                <w:szCs w:val="20"/>
              </w:rPr>
              <w:t>W</w:t>
            </w:r>
            <w:r w:rsidR="008A78FA" w:rsidRPr="00274A5D">
              <w:rPr>
                <w:kern w:val="1"/>
                <w:sz w:val="20"/>
                <w:szCs w:val="20"/>
              </w:rPr>
              <w:t>łoskiego Urzędu Patentowego</w:t>
            </w:r>
            <w:r w:rsidR="00186AC8">
              <w:rPr>
                <w:kern w:val="1"/>
                <w:sz w:val="20"/>
                <w:szCs w:val="20"/>
              </w:rPr>
              <w:t xml:space="preserve"> i Znaków Towarowych </w:t>
            </w:r>
            <w:r w:rsidR="00013234">
              <w:rPr>
                <w:kern w:val="1"/>
                <w:sz w:val="20"/>
                <w:szCs w:val="20"/>
              </w:rPr>
              <w:t xml:space="preserve"> a także </w:t>
            </w:r>
            <w:r w:rsidR="00013234" w:rsidRPr="00013234">
              <w:rPr>
                <w:sz w:val="20"/>
                <w:szCs w:val="20"/>
              </w:rPr>
              <w:t>prowadzenie wszelkich czynności związanych z udzieleniem patentu, w tym weryfikacji i zawiadomień  o decyzji, weryfikacji i doręczeniu dokumentu patentowego, wniesieniu opłat za publikacje i zawiadomienie o publikacji</w:t>
            </w:r>
            <w:r w:rsidR="00186AC8">
              <w:rPr>
                <w:sz w:val="20"/>
                <w:szCs w:val="20"/>
              </w:rPr>
              <w:t xml:space="preserve">. </w:t>
            </w:r>
            <w:r w:rsidRPr="00274A5D">
              <w:rPr>
                <w:kern w:val="1"/>
                <w:sz w:val="20"/>
                <w:szCs w:val="20"/>
              </w:rPr>
              <w:t>Celowość podjęcia działań każdorazowo uzgadniana z Zamawiającym</w:t>
            </w:r>
            <w:r w:rsidRPr="00AD2DFF">
              <w:rPr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64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672D8A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dokonanie tłumaczenia 1 strony tekstu</w:t>
            </w:r>
            <w:r w:rsidR="006E7C1A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 trakcie postepowania patentowego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. 1 strona zawiera około 1500 znaków ze spacjami</w:t>
            </w:r>
            <w:r w:rsidR="00E82264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.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każdorazowo uzgadniana z Zamawiającym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46E18" w:rsidRPr="00AD2DFF" w:rsidTr="00B63CB4">
        <w:trPr>
          <w:trHeight w:val="59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691F47">
            <w:pPr>
              <w:widowControl w:val="0"/>
              <w:suppressAutoHyphens/>
              <w:spacing w:before="120" w:after="120" w:line="100" w:lineRule="atLeast"/>
              <w:jc w:val="right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EA7AA2" w:rsidRPr="00EA7AA2" w:rsidRDefault="00EA7AA2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Spełniamy warunki udziału w postepowaniu określone w </w:t>
      </w:r>
      <w:r w:rsidR="00F31CD6">
        <w:rPr>
          <w:rFonts w:ascii="Arial Narrow" w:hAnsi="Arial Narrow" w:cs="Tahoma"/>
          <w:sz w:val="20"/>
          <w:szCs w:val="20"/>
        </w:rPr>
        <w:t>Z</w:t>
      </w:r>
      <w:r>
        <w:rPr>
          <w:rFonts w:ascii="Arial Narrow" w:hAnsi="Arial Narrow" w:cs="Tahoma"/>
          <w:sz w:val="20"/>
          <w:szCs w:val="20"/>
        </w:rPr>
        <w:t>apytaniu ofertowym</w:t>
      </w:r>
      <w:r w:rsidR="00F31CD6">
        <w:rPr>
          <w:rFonts w:ascii="Arial Narrow" w:hAnsi="Arial Narrow" w:cs="Tahoma"/>
          <w:sz w:val="20"/>
          <w:szCs w:val="20"/>
        </w:rPr>
        <w:t xml:space="preserve"> w szczególności :</w:t>
      </w:r>
    </w:p>
    <w:p w:rsidR="00B73CB6" w:rsidRDefault="002840EB" w:rsidP="00B73CB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wykonaliśmy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usługi rzecznika patentowego na rynkach zagranicznych prowadzące do </w:t>
      </w:r>
      <w:r w:rsidR="00B73CB6" w:rsidRPr="00B76B96">
        <w:rPr>
          <w:rFonts w:ascii="Arial Narrow" w:hAnsi="Arial Narrow" w:cs="Arial"/>
          <w:b/>
          <w:sz w:val="20"/>
          <w:szCs w:val="20"/>
        </w:rPr>
        <w:t>zgłoszenia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co najmniej 3 wynalazków w okresie 3 lat przed terminem złożenia ofert, a jeżeli okres prowadzenia działalności gospodarczej jest krótszy - w tym okresie;</w:t>
      </w: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0E00A9" w:rsidRPr="000E00A9" w:rsidTr="000E00A9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A9" w:rsidRPr="000E00A9" w:rsidRDefault="000E00A9" w:rsidP="009D085E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zrealizowanych </w:t>
            </w:r>
            <w:r w:rsidR="009D085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zgłoszeń patentowych 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9D085E" w:rsidP="009D085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Termin dokonania zgłoszenia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ED2F18" w:rsidRDefault="005C4490" w:rsidP="00DD6FE9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</w:t>
      </w:r>
      <w:r w:rsidR="00DD6FE9">
        <w:rPr>
          <w:rFonts w:ascii="Arial Narrow" w:hAnsi="Arial Narrow" w:cs="Arial"/>
          <w:sz w:val="20"/>
          <w:szCs w:val="20"/>
        </w:rPr>
        <w:t>następujące dokumenty ( kopie potwierdzone za zgodność z oryginałem):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DD6FE9" w:rsidRP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ED2F18" w:rsidRPr="00ED2F18" w:rsidRDefault="00ED2F18" w:rsidP="00ED2F18">
      <w:p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EA7AA2" w:rsidRPr="00923553" w:rsidRDefault="008D4A07" w:rsidP="008D4A07">
      <w:pPr>
        <w:pStyle w:val="Akapitzlist"/>
        <w:numPr>
          <w:ilvl w:val="0"/>
          <w:numId w:val="12"/>
        </w:numPr>
        <w:suppressAutoHyphens w:val="0"/>
        <w:ind w:left="567" w:hanging="283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uzyskaliśmy</w:t>
      </w:r>
      <w:r w:rsidRPr="00B766F7">
        <w:rPr>
          <w:rFonts w:ascii="Arial Narrow" w:hAnsi="Arial Narrow" w:cs="Arial"/>
          <w:sz w:val="20"/>
          <w:szCs w:val="20"/>
        </w:rPr>
        <w:t xml:space="preserve"> ochronę patentową na rynku włoskim dla co najmniej jednego wynalazku w okresie 3 lat przed terminem złożenia ofert, a jeżeli okres prowadzenia działalności gospodarczej jest krótszy - w tym okresie</w:t>
      </w:r>
    </w:p>
    <w:p w:rsidR="00923553" w:rsidRPr="008D4A07" w:rsidRDefault="00923553" w:rsidP="00923553">
      <w:pPr>
        <w:pStyle w:val="Akapitzlist"/>
        <w:suppressAutoHyphens w:val="0"/>
        <w:ind w:left="567"/>
        <w:jc w:val="both"/>
        <w:rPr>
          <w:rFonts w:ascii="Arial Narrow" w:hAnsi="Arial Narrow" w:cs="Tahoma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40748B" w:rsidRPr="000E00A9" w:rsidTr="00DF2653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48B" w:rsidRPr="000E00A9" w:rsidRDefault="0040748B" w:rsidP="0040748B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</w:t>
            </w: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uzyskanych ochron patentowych</w:t>
            </w:r>
          </w:p>
        </w:tc>
      </w:tr>
      <w:tr w:rsidR="0040748B" w:rsidRPr="000E00A9" w:rsidTr="00E540EE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0F7EE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Termin </w:t>
            </w:r>
            <w:r w:rsidR="000F7EE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uzyskania ochrony patentowej</w:t>
            </w: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923553" w:rsidRDefault="00923553" w:rsidP="00923553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następujące dokumenty ( kopie potwierdzone za zgodność z oryginałem):</w:t>
      </w:r>
    </w:p>
    <w:p w:rsidR="00923553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923553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923553" w:rsidRPr="00DD6FE9" w:rsidRDefault="00923553" w:rsidP="00923553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0F7EEE" w:rsidRPr="00D82A45" w:rsidRDefault="008B0AB6" w:rsidP="004427BA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 realizacji </w:t>
      </w:r>
      <w:r w:rsidR="00C16FD7">
        <w:rPr>
          <w:rFonts w:ascii="Arial Narrow" w:hAnsi="Arial Narrow" w:cs="Tahoma"/>
          <w:sz w:val="20"/>
          <w:szCs w:val="20"/>
        </w:rPr>
        <w:t>przedmiotu zamówienia wezmą udział następujące osoby,</w:t>
      </w:r>
      <w:r w:rsidR="00E54EB8" w:rsidRPr="00E54EB8">
        <w:rPr>
          <w:rFonts w:ascii="Arial Narrow" w:hAnsi="Arial Narrow" w:cs="Tahoma"/>
          <w:sz w:val="20"/>
          <w:szCs w:val="20"/>
        </w:rPr>
        <w:t xml:space="preserve"> </w:t>
      </w:r>
      <w:r w:rsidR="00E54EB8">
        <w:rPr>
          <w:rFonts w:ascii="Arial Narrow" w:hAnsi="Arial Narrow" w:cs="Tahoma"/>
          <w:sz w:val="20"/>
          <w:szCs w:val="20"/>
        </w:rPr>
        <w:t>posiadające</w:t>
      </w:r>
      <w:r w:rsidR="00E54EB8" w:rsidRPr="000F7EEE">
        <w:rPr>
          <w:rFonts w:ascii="Arial Narrow" w:hAnsi="Arial Narrow" w:cs="Tahoma"/>
          <w:sz w:val="20"/>
          <w:szCs w:val="20"/>
        </w:rPr>
        <w:t xml:space="preserve"> uprawnienia europejskiego rzecznika patentowego</w:t>
      </w:r>
      <w:r w:rsidR="00E54EB8">
        <w:rPr>
          <w:rFonts w:ascii="Arial Narrow" w:hAnsi="Arial Narrow" w:cs="Tahoma"/>
          <w:sz w:val="20"/>
          <w:szCs w:val="20"/>
        </w:rPr>
        <w:t>,</w:t>
      </w:r>
      <w:r w:rsidR="00C16FD7">
        <w:rPr>
          <w:rFonts w:ascii="Arial Narrow" w:hAnsi="Arial Narrow" w:cs="Tahoma"/>
          <w:sz w:val="20"/>
          <w:szCs w:val="20"/>
        </w:rPr>
        <w:t xml:space="preserve"> którymi </w:t>
      </w:r>
      <w:r w:rsidR="000F7EEE" w:rsidRPr="000F7EEE">
        <w:rPr>
          <w:rFonts w:ascii="Arial Narrow" w:hAnsi="Arial Narrow" w:cs="Tahoma"/>
          <w:sz w:val="20"/>
          <w:szCs w:val="20"/>
        </w:rPr>
        <w:t>dysponuje</w:t>
      </w:r>
      <w:r w:rsidR="00C37EEE">
        <w:rPr>
          <w:rFonts w:ascii="Arial Narrow" w:hAnsi="Arial Narrow" w:cs="Tahoma"/>
          <w:sz w:val="20"/>
          <w:szCs w:val="20"/>
        </w:rPr>
        <w:t>my</w:t>
      </w:r>
      <w:r w:rsidR="000F7EEE" w:rsidRPr="000F7EEE">
        <w:rPr>
          <w:rFonts w:ascii="Arial Narrow" w:hAnsi="Arial Narrow" w:cs="Tahoma"/>
          <w:sz w:val="20"/>
          <w:szCs w:val="20"/>
        </w:rPr>
        <w:t xml:space="preserve"> lub będzie</w:t>
      </w:r>
      <w:r w:rsidR="00C37EEE">
        <w:rPr>
          <w:rFonts w:ascii="Arial Narrow" w:hAnsi="Arial Narrow" w:cs="Tahoma"/>
          <w:sz w:val="20"/>
          <w:szCs w:val="20"/>
        </w:rPr>
        <w:t>my dysponować</w:t>
      </w:r>
      <w:r w:rsidR="00E54EB8">
        <w:rPr>
          <w:rFonts w:ascii="Arial Narrow" w:hAnsi="Arial Narrow" w:cs="Tahoma"/>
          <w:sz w:val="20"/>
          <w:szCs w:val="20"/>
        </w:rPr>
        <w:t>:</w:t>
      </w:r>
    </w:p>
    <w:p w:rsidR="00D82A45" w:rsidRDefault="00D82A45" w:rsidP="00D82A4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3954"/>
        <w:gridCol w:w="4092"/>
      </w:tblGrid>
      <w:tr w:rsidR="00D82A45" w:rsidRPr="000E00A9" w:rsidTr="00DF2653">
        <w:trPr>
          <w:cantSplit/>
          <w:trHeight w:val="335"/>
        </w:trPr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A45" w:rsidRDefault="00D82A45" w:rsidP="00D82A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osób przewidzianych do realizacji zamówienia posiadające uprawnienia</w:t>
            </w:r>
          </w:p>
          <w:p w:rsidR="00D82A45" w:rsidRPr="000E00A9" w:rsidRDefault="00D82A45" w:rsidP="006233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eur</w:t>
            </w:r>
            <w:r w:rsidR="006233EF">
              <w:rPr>
                <w:b/>
                <w:sz w:val="20"/>
                <w:szCs w:val="20"/>
              </w:rPr>
              <w:t>opejskiego rzecznika patentowego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C37EEE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923553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Numer uprawnień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5D322F" w:rsidRPr="005D322F" w:rsidRDefault="00656E7F" w:rsidP="005D32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 xml:space="preserve">Zobowiązujemy się </w:t>
      </w:r>
      <w:r w:rsidR="005D322F">
        <w:rPr>
          <w:rFonts w:ascii="Arial Narrow" w:hAnsi="Arial Narrow" w:cs="Tahoma"/>
          <w:sz w:val="20"/>
          <w:szCs w:val="20"/>
        </w:rPr>
        <w:t>do o</w:t>
      </w:r>
      <w:r w:rsidR="005D322F">
        <w:rPr>
          <w:rFonts w:ascii="Arial Narrow" w:hAnsi="Arial Narrow" w:cs="Arial"/>
          <w:bCs/>
          <w:sz w:val="20"/>
          <w:szCs w:val="20"/>
        </w:rPr>
        <w:t>pracowania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kompletnej dokumentacji zgłoszeniowej w języku włoskim ( wraz z tłumaczeniem dokumentacji wynalazku)</w:t>
      </w:r>
      <w:r w:rsidR="005D322F">
        <w:rPr>
          <w:rFonts w:ascii="Arial Narrow" w:hAnsi="Arial Narrow" w:cs="Arial"/>
          <w:bCs/>
          <w:sz w:val="20"/>
          <w:szCs w:val="20"/>
        </w:rPr>
        <w:t xml:space="preserve"> i dokonania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zgłoszenia wynalazku we włoskim Urzędzie Patentowym – w 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 xml:space="preserve">nieprzekraczalnym terminie do </w:t>
      </w:r>
      <w:r w:rsidR="00B37AF5">
        <w:rPr>
          <w:rFonts w:ascii="Arial Narrow" w:hAnsi="Arial Narrow" w:cs="Arial"/>
          <w:b/>
          <w:bCs/>
          <w:sz w:val="20"/>
          <w:szCs w:val="20"/>
        </w:rPr>
        <w:t>11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>.0</w:t>
      </w:r>
      <w:r w:rsidR="00B37AF5">
        <w:rPr>
          <w:rFonts w:ascii="Arial Narrow" w:hAnsi="Arial Narrow" w:cs="Arial"/>
          <w:b/>
          <w:bCs/>
          <w:sz w:val="20"/>
          <w:szCs w:val="20"/>
        </w:rPr>
        <w:t>4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>.2019r.</w:t>
      </w:r>
    </w:p>
    <w:p w:rsidR="00CB55ED" w:rsidRPr="00CB55ED" w:rsidRDefault="00CB55ED" w:rsidP="00CB55E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B55ED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B4F12" w:rsidRPr="00AB4F12" w:rsidRDefault="004427BA" w:rsidP="00AB4F12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Zobowiązujemy się</w:t>
      </w:r>
      <w:r w:rsidR="00AB4F12" w:rsidRPr="00AB4F12">
        <w:rPr>
          <w:rFonts w:ascii="Arial Narrow" w:hAnsi="Arial Narrow"/>
          <w:sz w:val="20"/>
          <w:szCs w:val="20"/>
        </w:rPr>
        <w:t xml:space="preserve"> do zachowania w tajemnicy wszelkich informacji uzyskanych w związku z realizacją przedmiotu zamówienia  również po zakończeniu jego realizacji.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9B18BB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B18BB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B18BB">
        <w:rPr>
          <w:sz w:val="20"/>
          <w:szCs w:val="20"/>
        </w:rPr>
        <w:t>…………………………………………</w:t>
      </w:r>
      <w:r w:rsidR="0005462F" w:rsidRPr="009B18BB">
        <w:rPr>
          <w:sz w:val="20"/>
          <w:szCs w:val="20"/>
        </w:rPr>
        <w:t xml:space="preserve">, służbowy e-mail: …………… służbowy </w:t>
      </w:r>
      <w:r w:rsidRPr="009B18BB">
        <w:rPr>
          <w:sz w:val="20"/>
          <w:szCs w:val="20"/>
        </w:rPr>
        <w:t xml:space="preserve">nr </w:t>
      </w:r>
      <w:r w:rsidR="0005462F" w:rsidRPr="009B18BB">
        <w:rPr>
          <w:sz w:val="20"/>
          <w:szCs w:val="20"/>
        </w:rPr>
        <w:t>tel. …</w:t>
      </w:r>
      <w:r w:rsidRPr="009B18BB">
        <w:rPr>
          <w:sz w:val="20"/>
          <w:szCs w:val="20"/>
        </w:rPr>
        <w:t>…</w:t>
      </w:r>
      <w:r w:rsidR="0005462F" w:rsidRPr="009B18BB">
        <w:rPr>
          <w:sz w:val="20"/>
          <w:szCs w:val="20"/>
        </w:rPr>
        <w:t xml:space="preserve">…………   </w:t>
      </w:r>
    </w:p>
    <w:p w:rsidR="0005462F" w:rsidRPr="009B18BB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B18BB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9B18BB">
        <w:rPr>
          <w:rFonts w:ascii="Arial Narrow" w:hAnsi="Arial Narrow" w:cs="Tahoma"/>
          <w:sz w:val="20"/>
          <w:szCs w:val="20"/>
        </w:rPr>
        <w:t>5.</w:t>
      </w:r>
      <w:r w:rsidRPr="009B18BB">
        <w:rPr>
          <w:rFonts w:ascii="Arial Narrow" w:hAnsi="Arial Narrow" w:cs="Arial"/>
          <w:sz w:val="20"/>
          <w:szCs w:val="20"/>
        </w:rPr>
        <w:t xml:space="preserve">  Wypełni</w:t>
      </w:r>
      <w:r w:rsidR="00F4167D" w:rsidRPr="009B18BB">
        <w:rPr>
          <w:rFonts w:ascii="Arial Narrow" w:hAnsi="Arial Narrow" w:cs="Arial"/>
          <w:sz w:val="20"/>
          <w:szCs w:val="20"/>
        </w:rPr>
        <w:t>łem/</w:t>
      </w:r>
      <w:r w:rsidRPr="009B18BB">
        <w:rPr>
          <w:rFonts w:ascii="Arial Narrow" w:hAnsi="Arial Narrow" w:cs="Arial"/>
          <w:sz w:val="20"/>
          <w:szCs w:val="20"/>
        </w:rPr>
        <w:t>liśmy obowiązki informacyjne przewidziane w art. 13 lub art. 14 RODO</w:t>
      </w:r>
      <w:r w:rsidRPr="009B18BB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9B18BB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63CB4" w:rsidRDefault="00B63CB4" w:rsidP="00B63CB4">
      <w:pPr>
        <w:pStyle w:val="Tekstpodstawowy"/>
        <w:spacing w:line="276" w:lineRule="auto"/>
        <w:rPr>
          <w:rFonts w:ascii="Arial Narrow" w:hAnsi="Arial Narrow" w:cs="Arial"/>
        </w:rPr>
      </w:pPr>
    </w:p>
    <w:sectPr w:rsidR="00B63CB4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EA" w:rsidRDefault="007C1AEA" w:rsidP="004226AF">
      <w:pPr>
        <w:spacing w:after="0" w:line="240" w:lineRule="auto"/>
      </w:pPr>
      <w:r>
        <w:separator/>
      </w:r>
    </w:p>
  </w:endnote>
  <w:endnote w:type="continuationSeparator" w:id="0">
    <w:p w:rsidR="007C1AEA" w:rsidRDefault="007C1AE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95D65">
      <w:rPr>
        <w:noProof/>
      </w:rPr>
      <w:t>1</w:t>
    </w:r>
    <w:r>
      <w:fldChar w:fldCharType="end"/>
    </w:r>
  </w:p>
  <w:p w:rsidR="000B1294" w:rsidRDefault="007C1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EA" w:rsidRDefault="007C1AEA" w:rsidP="004226AF">
      <w:pPr>
        <w:spacing w:after="0" w:line="240" w:lineRule="auto"/>
      </w:pPr>
      <w:r>
        <w:separator/>
      </w:r>
    </w:p>
  </w:footnote>
  <w:footnote w:type="continuationSeparator" w:id="0">
    <w:p w:rsidR="007C1AEA" w:rsidRDefault="007C1AE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86303" w:rsidRDefault="000A6301" w:rsidP="00B86303">
    <w:pPr>
      <w:pStyle w:val="Nagwek"/>
      <w:jc w:val="right"/>
      <w:rPr>
        <w:rFonts w:ascii="Arial Narrow" w:hAnsi="Arial Narrow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86303" w:rsidRPr="00CE375F">
      <w:rPr>
        <w:rFonts w:ascii="Arial Narrow" w:hAnsi="Arial Narrow"/>
        <w:sz w:val="20"/>
        <w:szCs w:val="20"/>
      </w:rPr>
      <w:t>ZO/WM/DO-120.263.02</w:t>
    </w:r>
    <w:r w:rsidR="008D4091">
      <w:rPr>
        <w:rFonts w:ascii="Arial Narrow" w:hAnsi="Arial Narrow"/>
        <w:sz w:val="20"/>
        <w:szCs w:val="20"/>
      </w:rPr>
      <w:t>5</w:t>
    </w:r>
    <w:r w:rsidR="00B86303" w:rsidRPr="00CE375F">
      <w:rPr>
        <w:rFonts w:ascii="Arial Narrow" w:hAnsi="Arial Narrow"/>
        <w:sz w:val="20"/>
        <w:szCs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4B18F0"/>
    <w:multiLevelType w:val="hybridMultilevel"/>
    <w:tmpl w:val="E698E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6779B"/>
    <w:multiLevelType w:val="hybridMultilevel"/>
    <w:tmpl w:val="E2660360"/>
    <w:lvl w:ilvl="0" w:tplc="8FF8AD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DF04574"/>
    <w:multiLevelType w:val="hybridMultilevel"/>
    <w:tmpl w:val="B0E4B760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51A146C"/>
    <w:multiLevelType w:val="hybridMultilevel"/>
    <w:tmpl w:val="B96038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95890"/>
    <w:multiLevelType w:val="hybridMultilevel"/>
    <w:tmpl w:val="B9884F06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60B0"/>
    <w:multiLevelType w:val="hybridMultilevel"/>
    <w:tmpl w:val="00FE5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5656E"/>
    <w:multiLevelType w:val="hybridMultilevel"/>
    <w:tmpl w:val="7540A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3234"/>
    <w:rsid w:val="00020C12"/>
    <w:rsid w:val="00030FA7"/>
    <w:rsid w:val="000429F5"/>
    <w:rsid w:val="0005462F"/>
    <w:rsid w:val="00062208"/>
    <w:rsid w:val="0006585E"/>
    <w:rsid w:val="0006711D"/>
    <w:rsid w:val="00077D9B"/>
    <w:rsid w:val="00084331"/>
    <w:rsid w:val="000845C4"/>
    <w:rsid w:val="0008698A"/>
    <w:rsid w:val="00094444"/>
    <w:rsid w:val="000A6301"/>
    <w:rsid w:val="000E00A9"/>
    <w:rsid w:val="000F7EEE"/>
    <w:rsid w:val="00105111"/>
    <w:rsid w:val="00114C19"/>
    <w:rsid w:val="001251DD"/>
    <w:rsid w:val="0016556D"/>
    <w:rsid w:val="00172A51"/>
    <w:rsid w:val="00186AC8"/>
    <w:rsid w:val="00192F5B"/>
    <w:rsid w:val="001A1660"/>
    <w:rsid w:val="001B2AE6"/>
    <w:rsid w:val="001C07F7"/>
    <w:rsid w:val="001C550E"/>
    <w:rsid w:val="002319CC"/>
    <w:rsid w:val="0023327B"/>
    <w:rsid w:val="00234F35"/>
    <w:rsid w:val="00246E18"/>
    <w:rsid w:val="00274A5D"/>
    <w:rsid w:val="00276EA4"/>
    <w:rsid w:val="002808EC"/>
    <w:rsid w:val="002834F0"/>
    <w:rsid w:val="002840EB"/>
    <w:rsid w:val="002A1E9D"/>
    <w:rsid w:val="002A7967"/>
    <w:rsid w:val="002C3996"/>
    <w:rsid w:val="002D052C"/>
    <w:rsid w:val="002F0831"/>
    <w:rsid w:val="00354340"/>
    <w:rsid w:val="003B6352"/>
    <w:rsid w:val="003F7C1E"/>
    <w:rsid w:val="0040748B"/>
    <w:rsid w:val="00421BE1"/>
    <w:rsid w:val="004226AF"/>
    <w:rsid w:val="00423750"/>
    <w:rsid w:val="00430129"/>
    <w:rsid w:val="00432A97"/>
    <w:rsid w:val="004427BA"/>
    <w:rsid w:val="00450FE9"/>
    <w:rsid w:val="0046281F"/>
    <w:rsid w:val="0047052C"/>
    <w:rsid w:val="004736C3"/>
    <w:rsid w:val="00492B97"/>
    <w:rsid w:val="004955C4"/>
    <w:rsid w:val="00496FA1"/>
    <w:rsid w:val="004C057B"/>
    <w:rsid w:val="004C23A8"/>
    <w:rsid w:val="004D29C5"/>
    <w:rsid w:val="004F418C"/>
    <w:rsid w:val="004F74EC"/>
    <w:rsid w:val="00502E92"/>
    <w:rsid w:val="00527901"/>
    <w:rsid w:val="00535EB2"/>
    <w:rsid w:val="00537362"/>
    <w:rsid w:val="005544E7"/>
    <w:rsid w:val="005617E7"/>
    <w:rsid w:val="005809D9"/>
    <w:rsid w:val="00586ADC"/>
    <w:rsid w:val="005964F1"/>
    <w:rsid w:val="005A2FD3"/>
    <w:rsid w:val="005C0E75"/>
    <w:rsid w:val="005C3AAE"/>
    <w:rsid w:val="005C4490"/>
    <w:rsid w:val="005D322F"/>
    <w:rsid w:val="005E2862"/>
    <w:rsid w:val="00615973"/>
    <w:rsid w:val="006233EF"/>
    <w:rsid w:val="006248EE"/>
    <w:rsid w:val="00650892"/>
    <w:rsid w:val="00656E7F"/>
    <w:rsid w:val="00672D8A"/>
    <w:rsid w:val="00674F9B"/>
    <w:rsid w:val="00691F47"/>
    <w:rsid w:val="00692424"/>
    <w:rsid w:val="006A1AE9"/>
    <w:rsid w:val="006A5EB5"/>
    <w:rsid w:val="006C0397"/>
    <w:rsid w:val="006E7C1A"/>
    <w:rsid w:val="006F4E9A"/>
    <w:rsid w:val="0071471D"/>
    <w:rsid w:val="00722010"/>
    <w:rsid w:val="007306C5"/>
    <w:rsid w:val="007358A4"/>
    <w:rsid w:val="00742A27"/>
    <w:rsid w:val="00790301"/>
    <w:rsid w:val="007C1AEA"/>
    <w:rsid w:val="007C6BE5"/>
    <w:rsid w:val="007E3BF7"/>
    <w:rsid w:val="007E7AF0"/>
    <w:rsid w:val="008106D1"/>
    <w:rsid w:val="008238B9"/>
    <w:rsid w:val="00831E03"/>
    <w:rsid w:val="00832F4F"/>
    <w:rsid w:val="008356B4"/>
    <w:rsid w:val="00837EBB"/>
    <w:rsid w:val="00842261"/>
    <w:rsid w:val="00844FCA"/>
    <w:rsid w:val="00860EDF"/>
    <w:rsid w:val="00882E4A"/>
    <w:rsid w:val="00895476"/>
    <w:rsid w:val="008A2C56"/>
    <w:rsid w:val="008A78FA"/>
    <w:rsid w:val="008B0AB6"/>
    <w:rsid w:val="008D4091"/>
    <w:rsid w:val="008D4A07"/>
    <w:rsid w:val="00912582"/>
    <w:rsid w:val="00923553"/>
    <w:rsid w:val="00976767"/>
    <w:rsid w:val="00992BA4"/>
    <w:rsid w:val="009B18BB"/>
    <w:rsid w:val="009C1562"/>
    <w:rsid w:val="009C7DC3"/>
    <w:rsid w:val="009D085E"/>
    <w:rsid w:val="009D7164"/>
    <w:rsid w:val="009E75A4"/>
    <w:rsid w:val="00A13DE0"/>
    <w:rsid w:val="00A17AA7"/>
    <w:rsid w:val="00A97405"/>
    <w:rsid w:val="00AA25E5"/>
    <w:rsid w:val="00AA5331"/>
    <w:rsid w:val="00AB1076"/>
    <w:rsid w:val="00AB4F12"/>
    <w:rsid w:val="00AB6ADE"/>
    <w:rsid w:val="00AC36DF"/>
    <w:rsid w:val="00AD2DFF"/>
    <w:rsid w:val="00AD3E1E"/>
    <w:rsid w:val="00AD4C21"/>
    <w:rsid w:val="00AE6964"/>
    <w:rsid w:val="00B24B84"/>
    <w:rsid w:val="00B34EE7"/>
    <w:rsid w:val="00B37AF5"/>
    <w:rsid w:val="00B413D2"/>
    <w:rsid w:val="00B41AA8"/>
    <w:rsid w:val="00B437FB"/>
    <w:rsid w:val="00B63CB4"/>
    <w:rsid w:val="00B67052"/>
    <w:rsid w:val="00B73CB6"/>
    <w:rsid w:val="00B86303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16FD7"/>
    <w:rsid w:val="00C24E5B"/>
    <w:rsid w:val="00C2613D"/>
    <w:rsid w:val="00C37EEE"/>
    <w:rsid w:val="00C441A1"/>
    <w:rsid w:val="00C45761"/>
    <w:rsid w:val="00C607F7"/>
    <w:rsid w:val="00C9477E"/>
    <w:rsid w:val="00CB55ED"/>
    <w:rsid w:val="00CE1D7A"/>
    <w:rsid w:val="00D020BF"/>
    <w:rsid w:val="00D13064"/>
    <w:rsid w:val="00D41069"/>
    <w:rsid w:val="00D64B94"/>
    <w:rsid w:val="00D80EA6"/>
    <w:rsid w:val="00D817C8"/>
    <w:rsid w:val="00D82A45"/>
    <w:rsid w:val="00DA6B37"/>
    <w:rsid w:val="00DD6FE9"/>
    <w:rsid w:val="00E00B00"/>
    <w:rsid w:val="00E408C8"/>
    <w:rsid w:val="00E40A46"/>
    <w:rsid w:val="00E540EE"/>
    <w:rsid w:val="00E54EB8"/>
    <w:rsid w:val="00E82264"/>
    <w:rsid w:val="00E95D65"/>
    <w:rsid w:val="00EA7AA2"/>
    <w:rsid w:val="00ED1A0E"/>
    <w:rsid w:val="00ED2F18"/>
    <w:rsid w:val="00EE4A6C"/>
    <w:rsid w:val="00F12932"/>
    <w:rsid w:val="00F31CD6"/>
    <w:rsid w:val="00F3482F"/>
    <w:rsid w:val="00F357A9"/>
    <w:rsid w:val="00F4167D"/>
    <w:rsid w:val="00F4600A"/>
    <w:rsid w:val="00F60BEA"/>
    <w:rsid w:val="00F72EB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BFD2"/>
  <w15:docId w15:val="{EAAFDCE9-0FEC-455F-B8CE-EF1CF58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B73C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2F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2F18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B4F12"/>
    <w:pPr>
      <w:widowControl w:val="0"/>
      <w:suppressAutoHyphens/>
      <w:spacing w:after="0" w:line="100" w:lineRule="atLeast"/>
      <w:ind w:left="720"/>
    </w:pPr>
    <w:rPr>
      <w:rFonts w:ascii="Tahoma" w:eastAsia="Times New Roman" w:hAnsi="Tahoma" w:cs="Tahom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34E3-C1ED-46CC-A4DC-4146B810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15</cp:revision>
  <cp:lastPrinted>2019-03-06T12:45:00Z</cp:lastPrinted>
  <dcterms:created xsi:type="dcterms:W3CDTF">2019-03-05T10:21:00Z</dcterms:created>
  <dcterms:modified xsi:type="dcterms:W3CDTF">2019-03-11T13:31:00Z</dcterms:modified>
</cp:coreProperties>
</file>