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C5B70" w:rsidRPr="00E75954" w:rsidRDefault="0006585E" w:rsidP="00DC5B70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C5B70">
        <w:rPr>
          <w:rFonts w:ascii="Arial Narrow" w:hAnsi="Arial Narrow" w:cs="Arial"/>
          <w:b/>
          <w:sz w:val="24"/>
          <w:szCs w:val="24"/>
        </w:rPr>
        <w:t>ZO/WE/DO-120.263.041.2018</w:t>
      </w:r>
    </w:p>
    <w:p w:rsidR="00DC5B70" w:rsidRDefault="00DC5B70" w:rsidP="00DC5B70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DC5B70" w:rsidRDefault="00DC5B70" w:rsidP="004226AF">
      <w:pPr>
        <w:pStyle w:val="przedmiotzam"/>
        <w:spacing w:line="276" w:lineRule="auto"/>
        <w:rPr>
          <w:rFonts w:ascii="Arial Narrow" w:hAnsi="Arial Narrow"/>
          <w:sz w:val="24"/>
          <w:szCs w:val="24"/>
        </w:rPr>
      </w:pPr>
    </w:p>
    <w:p w:rsidR="008106D1" w:rsidRPr="00DC5B70" w:rsidRDefault="00DC5B70" w:rsidP="004226AF">
      <w:pPr>
        <w:pStyle w:val="przedmiotzam"/>
        <w:spacing w:line="276" w:lineRule="auto"/>
        <w:rPr>
          <w:rFonts w:ascii="Arial Narrow" w:eastAsia="Calibri" w:hAnsi="Arial Narrow"/>
          <w:sz w:val="28"/>
          <w:szCs w:val="28"/>
        </w:rPr>
      </w:pPr>
      <w:r w:rsidRPr="00DC5B70">
        <w:rPr>
          <w:rFonts w:ascii="Arial Narrow" w:hAnsi="Arial Narrow"/>
          <w:sz w:val="28"/>
          <w:szCs w:val="28"/>
        </w:rPr>
        <w:t>Dostawa żywic polimerowych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DC5B70">
        <w:trPr>
          <w:trHeight w:hRule="exact" w:val="832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DC5B70" w:rsidRDefault="00077D9B" w:rsidP="00DC5B7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color w:val="0070C0"/>
                <w:sz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  <w:r w:rsidR="00DC5B7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r w:rsidR="00DC5B70" w:rsidRPr="0016556D">
              <w:rPr>
                <w:rFonts w:ascii="Arial Narrow" w:hAnsi="Arial Narrow" w:cs="Arial"/>
                <w:color w:val="0070C0"/>
                <w:sz w:val="18"/>
              </w:rPr>
              <w:t xml:space="preserve"> </w:t>
            </w:r>
          </w:p>
          <w:p w:rsidR="00DC5B70" w:rsidRPr="00DC5B70" w:rsidRDefault="00DC5B70" w:rsidP="00DC5B7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i/>
                <w:sz w:val="18"/>
              </w:rPr>
            </w:pPr>
            <w:r w:rsidRPr="00DC5B70">
              <w:rPr>
                <w:rFonts w:ascii="Arial Narrow" w:hAnsi="Arial Narrow" w:cs="Arial"/>
                <w:i/>
                <w:sz w:val="18"/>
              </w:rPr>
              <w:t>(dokładna nazwa (producent, oznaczenie, itp.) i parametry techniczne)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Akceptujemy </w:t>
      </w:r>
      <w:r w:rsidR="00DC5B70">
        <w:rPr>
          <w:rFonts w:ascii="Arial Narrow" w:hAnsi="Arial Narrow" w:cs="Arial"/>
          <w:b/>
        </w:rPr>
        <w:t>w</w:t>
      </w:r>
      <w:r w:rsidR="004226AF" w:rsidRPr="000A6301">
        <w:rPr>
          <w:rFonts w:ascii="Arial Narrow" w:hAnsi="Arial Narrow" w:cs="Arial"/>
          <w:b/>
        </w:rPr>
        <w:t>arunki realizacji zamówienia</w:t>
      </w:r>
      <w:r w:rsidR="00DC5B70">
        <w:rPr>
          <w:rFonts w:ascii="Arial Narrow" w:hAnsi="Arial Narrow" w:cs="Arial"/>
          <w:b/>
        </w:rPr>
        <w:t>, w szczególności</w:t>
      </w:r>
      <w:r w:rsidR="004226AF" w:rsidRPr="000A6301">
        <w:rPr>
          <w:rFonts w:ascii="Arial Narrow" w:hAnsi="Arial Narrow" w:cs="Arial"/>
          <w:b/>
        </w:rPr>
        <w:t>:</w:t>
      </w:r>
    </w:p>
    <w:p w:rsidR="00DC5B70" w:rsidRPr="000A6301" w:rsidRDefault="00DC5B70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C5B70" w:rsidRPr="00A5089F" w:rsidRDefault="00DC5B70" w:rsidP="00DC5B70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 w:rsidRPr="00E75954">
        <w:rPr>
          <w:rFonts w:ascii="Arial Narrow" w:hAnsi="Arial Narrow" w:cs="Arial"/>
          <w:b/>
          <w:sz w:val="20"/>
          <w:szCs w:val="20"/>
        </w:rPr>
        <w:t>do 30 dni od daty zawarcia umowy</w:t>
      </w:r>
    </w:p>
    <w:p w:rsidR="00DC5B70" w:rsidRDefault="00DC5B70" w:rsidP="00DC5B7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DC5B70" w:rsidRPr="00A5089F" w:rsidRDefault="00DC5B70" w:rsidP="00DC5B7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Okres </w:t>
      </w:r>
      <w:r w:rsidR="002F7EE1">
        <w:rPr>
          <w:rFonts w:ascii="Arial Narrow" w:hAnsi="Arial Narrow" w:cs="Arial"/>
          <w:b/>
          <w:sz w:val="20"/>
          <w:szCs w:val="20"/>
        </w:rPr>
        <w:t>przydatności do użycia</w:t>
      </w:r>
      <w:bookmarkStart w:id="0" w:name="_GoBack"/>
      <w:bookmarkEnd w:id="0"/>
      <w:r w:rsidRPr="00A5089F">
        <w:rPr>
          <w:rFonts w:ascii="Arial Narrow" w:hAnsi="Arial Narrow" w:cs="Arial"/>
          <w:b/>
          <w:sz w:val="20"/>
          <w:szCs w:val="20"/>
        </w:rPr>
        <w:t xml:space="preserve"> –</w:t>
      </w:r>
      <w:r>
        <w:rPr>
          <w:rFonts w:ascii="Arial Narrow" w:hAnsi="Arial Narrow" w:cs="Arial"/>
          <w:b/>
          <w:sz w:val="20"/>
          <w:szCs w:val="20"/>
        </w:rPr>
        <w:t xml:space="preserve"> ………………  miesięcy od daty dostarczenia towaru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DC5B7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 w:rsidRPr="00DC5B70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zawarte.</w:t>
      </w:r>
    </w:p>
    <w:p w:rsidR="004F418C" w:rsidRPr="00626F7E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E4A6C" w:rsidRPr="004F418C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Pr="00DC5B70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C5B70">
        <w:rPr>
          <w:rFonts w:ascii="Arial Narrow" w:hAnsi="Arial Narrow" w:cs="Tahoma"/>
          <w:sz w:val="20"/>
          <w:szCs w:val="20"/>
        </w:rPr>
        <w:lastRenderedPageBreak/>
        <w:t>Jednocześnie informujemy, iż w przypadku wyłonienia naszej firmy na Wykonawcę zamówienia osobą odpowiedzialną za realizację zamówienia / umowy będzie:</w:t>
      </w:r>
    </w:p>
    <w:p w:rsidR="00FE39C3" w:rsidRPr="00DC5B70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C5B70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E39C3" w:rsidRPr="00DC5B70" w:rsidRDefault="00FE39C3" w:rsidP="00FE39C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DC5B7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FE39C3" w:rsidRPr="00DC5B70" w:rsidRDefault="00FE39C3" w:rsidP="00FE39C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00" w:rsidRDefault="009C6500" w:rsidP="004226AF">
      <w:pPr>
        <w:spacing w:after="0" w:line="240" w:lineRule="auto"/>
      </w:pPr>
      <w:r>
        <w:separator/>
      </w:r>
    </w:p>
  </w:endnote>
  <w:endnote w:type="continuationSeparator" w:id="0">
    <w:p w:rsidR="009C6500" w:rsidRDefault="009C650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F651B">
      <w:rPr>
        <w:noProof/>
      </w:rPr>
      <w:t>2</w:t>
    </w:r>
    <w:r>
      <w:fldChar w:fldCharType="end"/>
    </w:r>
  </w:p>
  <w:p w:rsidR="000B1294" w:rsidRDefault="009C6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00" w:rsidRDefault="009C6500" w:rsidP="004226AF">
      <w:pPr>
        <w:spacing w:after="0" w:line="240" w:lineRule="auto"/>
      </w:pPr>
      <w:r>
        <w:separator/>
      </w:r>
    </w:p>
  </w:footnote>
  <w:footnote w:type="continuationSeparator" w:id="0">
    <w:p w:rsidR="009C6500" w:rsidRDefault="009C650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DC5B70" w:rsidRPr="00E75954" w:rsidRDefault="000A6301" w:rsidP="00DC5B70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C5B70" w:rsidRPr="00DC5B70">
      <w:rPr>
        <w:rFonts w:ascii="Arial Narrow" w:hAnsi="Arial Narrow" w:cs="Arial"/>
        <w:sz w:val="24"/>
        <w:szCs w:val="24"/>
      </w:rPr>
      <w:t>ZO/WE/DO-120.263.041.2018</w:t>
    </w:r>
  </w:p>
  <w:p w:rsidR="00DC5B70" w:rsidRDefault="00DC5B70" w:rsidP="00DC5B70">
    <w:pPr>
      <w:spacing w:after="0"/>
      <w:jc w:val="right"/>
      <w:rPr>
        <w:rFonts w:ascii="Arial Narrow" w:hAnsi="Arial Narrow" w:cs="Arial"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6585E"/>
    <w:rsid w:val="0006711D"/>
    <w:rsid w:val="00077D9B"/>
    <w:rsid w:val="000845C4"/>
    <w:rsid w:val="0008698A"/>
    <w:rsid w:val="000A6301"/>
    <w:rsid w:val="000D53E7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2F7EE1"/>
    <w:rsid w:val="00354340"/>
    <w:rsid w:val="003B6352"/>
    <w:rsid w:val="003F7C1E"/>
    <w:rsid w:val="004226AF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13CE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6500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31E1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B3F02"/>
    <w:rsid w:val="00CE1D7A"/>
    <w:rsid w:val="00D020BF"/>
    <w:rsid w:val="00D41069"/>
    <w:rsid w:val="00D64B94"/>
    <w:rsid w:val="00D80EA6"/>
    <w:rsid w:val="00D817C8"/>
    <w:rsid w:val="00DC5B70"/>
    <w:rsid w:val="00DF651B"/>
    <w:rsid w:val="00E00B00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2871-B0E4-46C8-926D-9813F5F8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2018-03-07T08:05:00Z</cp:lastPrinted>
  <dcterms:created xsi:type="dcterms:W3CDTF">2018-03-07T07:57:00Z</dcterms:created>
  <dcterms:modified xsi:type="dcterms:W3CDTF">2018-03-08T07:00:00Z</dcterms:modified>
</cp:coreProperties>
</file>