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AF4215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375E7A">
        <w:rPr>
          <w:rFonts w:asciiTheme="minorHAnsi" w:hAnsiTheme="minorHAnsi"/>
          <w:b/>
          <w:bCs/>
          <w:sz w:val="24"/>
          <w:szCs w:val="24"/>
        </w:rPr>
        <w:t>5</w:t>
      </w:r>
      <w:r w:rsidR="00AF4215">
        <w:rPr>
          <w:rFonts w:asciiTheme="minorHAnsi" w:hAnsiTheme="minorHAnsi"/>
          <w:b/>
          <w:bCs/>
          <w:sz w:val="24"/>
          <w:szCs w:val="24"/>
        </w:rPr>
        <w:t>7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Default="00706C4B" w:rsidP="00843F27">
      <w:pPr>
        <w:pStyle w:val="Nagwek2"/>
        <w:jc w:val="center"/>
        <w:rPr>
          <w:b/>
        </w:rPr>
      </w:pPr>
      <w:r w:rsidRPr="00843F27">
        <w:rPr>
          <w:b/>
        </w:rPr>
        <w:t>FORMULARZ OFERTY</w:t>
      </w:r>
      <w:r w:rsidR="001F3E24">
        <w:rPr>
          <w:b/>
        </w:rPr>
        <w:t xml:space="preserve"> </w:t>
      </w:r>
    </w:p>
    <w:p w:rsidR="00CE1918" w:rsidRPr="00C06291" w:rsidRDefault="00CE1918" w:rsidP="001F3E24">
      <w:pPr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Pr="00B24909" w:rsidRDefault="00AF4215" w:rsidP="00AF4215">
      <w:pPr>
        <w:pStyle w:val="Nagwek2"/>
        <w:rPr>
          <w:b/>
          <w:i/>
          <w:sz w:val="24"/>
          <w:szCs w:val="24"/>
        </w:rPr>
      </w:pPr>
      <w:r w:rsidRPr="00B24909">
        <w:rPr>
          <w:b/>
          <w:i/>
          <w:sz w:val="24"/>
          <w:szCs w:val="24"/>
        </w:rPr>
        <w:t>Sukcesywną dostawę odzieży ochronnej, obuwia roboczego oraz środków ochrony indywidualnej w roku 2021</w:t>
      </w:r>
    </w:p>
    <w:p w:rsidR="00AF4215" w:rsidRPr="00B24909" w:rsidRDefault="00AF4215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AF4215" w:rsidRDefault="00AF421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bookmarkStart w:id="0" w:name="_GoBack"/>
    </w:p>
    <w:bookmarkEnd w:id="0"/>
    <w:tbl>
      <w:tblPr>
        <w:tblW w:w="9874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2322"/>
        <w:gridCol w:w="1559"/>
        <w:gridCol w:w="1276"/>
        <w:gridCol w:w="1417"/>
        <w:gridCol w:w="1560"/>
        <w:gridCol w:w="1275"/>
      </w:tblGrid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</w:p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</w:p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Nazwa towaru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Model</w:t>
            </w:r>
          </w:p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 xml:space="preserve">Producent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C30F9A" w:rsidRDefault="001F3E24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>
              <w:rPr>
                <w:rFonts w:eastAsia="Lucida Sans Unicode"/>
                <w:b/>
                <w:i w:val="0"/>
                <w:lang w:eastAsia="zh-CN" w:bidi="hi-IN"/>
              </w:rPr>
              <w:t xml:space="preserve">Szacowana </w:t>
            </w:r>
            <w:r w:rsidR="009B786E" w:rsidRPr="00C30F9A">
              <w:rPr>
                <w:rFonts w:eastAsia="Lucida Sans Unicode"/>
                <w:b/>
                <w:i w:val="0"/>
                <w:lang w:eastAsia="zh-CN" w:bidi="hi-IN"/>
              </w:rPr>
              <w:t xml:space="preserve">Ilość </w:t>
            </w:r>
          </w:p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 w:rsidRPr="00C30F9A">
              <w:rPr>
                <w:rFonts w:eastAsia="Lucida Sans Unicode"/>
                <w:b/>
                <w:i w:val="0"/>
                <w:lang w:eastAsia="zh-CN" w:bidi="hi-IN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786E" w:rsidRPr="00C30F9A" w:rsidRDefault="009B786E" w:rsidP="00C30F9A">
            <w:pPr>
              <w:pStyle w:val="Nagwek4"/>
              <w:rPr>
                <w:rFonts w:eastAsia="Lucida Sans Unicode"/>
                <w:b/>
                <w:i w:val="0"/>
                <w:lang w:eastAsia="zh-CN" w:bidi="hi-IN"/>
              </w:rPr>
            </w:pPr>
            <w:r>
              <w:rPr>
                <w:rFonts w:eastAsia="Lucida Sans Unicode"/>
                <w:b/>
                <w:i w:val="0"/>
                <w:lang w:eastAsia="zh-CN" w:bidi="hi-IN"/>
              </w:rPr>
              <w:t>Wartość netto</w:t>
            </w: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Bluza z długim rękawem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Gumowce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47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z tkaniny niepotliwej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42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Obuwie robocze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robocze skórzane wzmacniane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ind w:left="-854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ind w:left="-854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227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Sprzęt chroniący przed upadkiem z wysokości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Ubranie robocze letnie (placowy)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43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Ubranie robocze zimowe (placowy)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39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Koszulka z krótkim rękawem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394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Koszula flanelowa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556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Kurtka ocieplana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Obuwie letnie (placowy)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Obuwie zimowe (placowy)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Czapka letnia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Czapka zimowa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Okulary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Ochronniki słuchu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Przyłbica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Nakolanniki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39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Płaszcz przeciwdeszczowy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val="415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Ubranie robocze (stolarz)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Maseczka przeciwpyłowa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Półmaska chroniąca przed oparami chemicznymi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bawełniane z przodu powlekane gumą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Hełm ochronny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Ubranie robocze o właściwościach trudnopalnych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Obuwie robocze o właściwościach dielektrycznych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Kurtka przeciwdeszczowa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Kurtka ocieplana o właściwościach trudnopalnych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dielektryczne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Hełm ochronny o właściwościach dielektrycznych wyposażony w przyłbicę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(pracownik biblioteki)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biały damski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kwasoodporny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z elanobawełny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Obuwie profilaktyczne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Ubranie robocze ocieplane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2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roboczy drelich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83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39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bawełniany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64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Fartuch biały męski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58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z materiału odpornego na kwasy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80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ocieplane z grubego weluru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96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Półmaska przeciwgazowa z pochłaniaczem wielogazowym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93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Hełm budowlany z polipropylenu (PP) wentylowany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59"/>
        </w:trPr>
        <w:tc>
          <w:tcPr>
            <w:tcW w:w="46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ocieplane z przędzy akrylowej powlekane gumą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67"/>
        </w:trPr>
        <w:tc>
          <w:tcPr>
            <w:tcW w:w="465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powlekane poliester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47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żaroodporne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48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sz w:val="20"/>
                <w:szCs w:val="24"/>
                <w:lang w:eastAsia="ar-SA"/>
              </w:rPr>
              <w:t>Rękawice ognioodporne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val="x-none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1F3E24" w:rsidRDefault="009B786E" w:rsidP="000E1FB3">
            <w:pPr>
              <w:suppressAutoHyphens/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</w:pPr>
            <w:r w:rsidRPr="001F3E24">
              <w:rPr>
                <w:rFonts w:asciiTheme="minorHAnsi" w:eastAsia="Times New Roman" w:hAnsiTheme="minorHAnsi" w:cs="Arial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53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  <w:t>Razem netto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53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  <w:t>VAT (…..%)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786E" w:rsidRPr="00C30F9A" w:rsidTr="001F3E24">
        <w:trPr>
          <w:trHeight w:hRule="exact" w:val="553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485BBD">
              <w:rPr>
                <w:rFonts w:asciiTheme="minorHAnsi" w:eastAsia="Lucida Sans Unicode" w:hAnsiTheme="minorHAnsi" w:cs="Mangal"/>
                <w:b/>
                <w:kern w:val="3"/>
                <w:sz w:val="20"/>
                <w:szCs w:val="20"/>
                <w:lang w:eastAsia="zh-CN" w:bidi="hi-IN"/>
              </w:rPr>
              <w:t>Łącznie brutto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E" w:rsidRPr="00485BBD" w:rsidRDefault="009B786E" w:rsidP="0024748A">
            <w:pPr>
              <w:suppressAutoHyphens/>
              <w:autoSpaceDN w:val="0"/>
              <w:spacing w:after="0" w:line="276" w:lineRule="auto"/>
              <w:textAlignment w:val="baseline"/>
              <w:rPr>
                <w:rFonts w:asciiTheme="minorHAnsi" w:eastAsia="Lucida Sans Unicode" w:hAnsiTheme="min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C30F9A" w:rsidRPr="00C30F9A" w:rsidRDefault="00C30F9A" w:rsidP="00C30F9A">
      <w:pPr>
        <w:suppressAutoHyphens/>
        <w:autoSpaceDN w:val="0"/>
        <w:spacing w:after="0" w:line="240" w:lineRule="auto"/>
        <w:textAlignment w:val="baseline"/>
        <w:rPr>
          <w:rFonts w:ascii="Arial Narrow" w:eastAsia="Lucida Sans Unicode" w:hAnsi="Arial Narrow" w:cs="Arial"/>
          <w:b/>
          <w:kern w:val="3"/>
          <w:sz w:val="24"/>
          <w:szCs w:val="24"/>
          <w:lang w:eastAsia="zh-CN" w:bidi="hi-IN"/>
        </w:rPr>
      </w:pPr>
    </w:p>
    <w:p w:rsidR="00AF4215" w:rsidRPr="000841E8" w:rsidRDefault="00AF4215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230097" w:rsidRDefault="0023258D" w:rsidP="00230097">
      <w:pPr>
        <w:pStyle w:val="Tekstpodstawowy"/>
        <w:spacing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230097" w:rsidRDefault="0023258D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AF4215" w:rsidRPr="00230097" w:rsidRDefault="00AF4215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>Termin realizacji zamówienia</w:t>
      </w:r>
      <w:r w:rsidRPr="00230097">
        <w:rPr>
          <w:rFonts w:asciiTheme="minorHAnsi" w:hAnsiTheme="minorHAnsi" w:cs="Times New Roman"/>
          <w:sz w:val="22"/>
          <w:szCs w:val="22"/>
        </w:rPr>
        <w:t xml:space="preserve"> </w:t>
      </w:r>
      <w:r w:rsidRPr="00230097">
        <w:rPr>
          <w:rFonts w:asciiTheme="minorHAnsi" w:hAnsiTheme="minorHAnsi" w:cs="Times New Roman"/>
          <w:b/>
          <w:sz w:val="22"/>
          <w:szCs w:val="22"/>
        </w:rPr>
        <w:t>– od dnia 01.01.2021r. sukcesywnie do 31 grudnia 2021r.</w:t>
      </w:r>
      <w:r w:rsidRPr="00230097">
        <w:rPr>
          <w:rFonts w:asciiTheme="minorHAnsi" w:hAnsiTheme="minorHAnsi" w:cs="Times New Roman"/>
          <w:sz w:val="22"/>
          <w:szCs w:val="22"/>
        </w:rPr>
        <w:t xml:space="preserve">  lub do dnia wyczerpania kwoty szacunkowej umowy w zależności, które z tych zdarzeń nastąpi wcześniej.</w:t>
      </w:r>
    </w:p>
    <w:p w:rsidR="00AF4215" w:rsidRPr="00230097" w:rsidRDefault="00AF4215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>Termin płatności</w:t>
      </w:r>
      <w:r w:rsidRPr="00230097">
        <w:rPr>
          <w:rFonts w:asciiTheme="minorHAnsi" w:hAnsiTheme="minorHAnsi" w:cs="Times New Roman"/>
          <w:sz w:val="22"/>
          <w:szCs w:val="22"/>
        </w:rPr>
        <w:t xml:space="preserve"> – 30 dni od dnia otrzymania faktury.</w:t>
      </w:r>
    </w:p>
    <w:p w:rsidR="00AF4215" w:rsidRPr="00230097" w:rsidRDefault="00AF4215" w:rsidP="00230097">
      <w:pPr>
        <w:pStyle w:val="Tekstpodstawow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b/>
          <w:sz w:val="22"/>
          <w:szCs w:val="22"/>
        </w:rPr>
        <w:t>Termin związania ofertą</w:t>
      </w:r>
      <w:r w:rsidRPr="00230097">
        <w:rPr>
          <w:rFonts w:asciiTheme="minorHAnsi" w:hAnsiTheme="minorHAnsi" w:cs="Times New Roman"/>
          <w:sz w:val="22"/>
          <w:szCs w:val="22"/>
        </w:rPr>
        <w:t xml:space="preserve"> – 30 dni od daty otwarcia ofert</w:t>
      </w:r>
    </w:p>
    <w:p w:rsidR="00392905" w:rsidRPr="00230097" w:rsidRDefault="00392905" w:rsidP="00230097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230097" w:rsidRDefault="00392905" w:rsidP="00230097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230097" w:rsidRDefault="00392905" w:rsidP="00230097">
      <w:pPr>
        <w:pStyle w:val="Default"/>
        <w:spacing w:after="7"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230097" w:rsidRDefault="00392905" w:rsidP="00230097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392905" w:rsidRPr="00230097" w:rsidRDefault="00392905" w:rsidP="00230097">
      <w:pPr>
        <w:spacing w:before="120" w:after="0" w:line="276" w:lineRule="auto"/>
        <w:rPr>
          <w:rFonts w:asciiTheme="minorHAnsi" w:hAnsiTheme="minorHAnsi"/>
          <w:b/>
          <w:bCs/>
        </w:rPr>
      </w:pPr>
      <w:r w:rsidRPr="00230097">
        <w:rPr>
          <w:rFonts w:asciiTheme="minorHAnsi" w:hAnsiTheme="minorHAnsi"/>
          <w:b/>
          <w:bCs/>
        </w:rPr>
        <w:t>Składając ofertę oświadczam / oświadczamy, że:</w:t>
      </w:r>
    </w:p>
    <w:p w:rsidR="00AF4215" w:rsidRPr="00230097" w:rsidRDefault="00AF4215" w:rsidP="0023009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Oferowane przez nas towary wskazane w poz. 1-</w:t>
      </w:r>
      <w:r w:rsidR="00CF3B63" w:rsidRPr="00230097">
        <w:rPr>
          <w:rFonts w:asciiTheme="minorHAnsi" w:hAnsiTheme="minorHAnsi"/>
          <w:sz w:val="22"/>
          <w:szCs w:val="22"/>
        </w:rPr>
        <w:t>48</w:t>
      </w:r>
      <w:r w:rsidRPr="00230097">
        <w:rPr>
          <w:rFonts w:asciiTheme="minorHAnsi" w:hAnsiTheme="minorHAnsi"/>
          <w:sz w:val="22"/>
          <w:szCs w:val="22"/>
        </w:rPr>
        <w:t xml:space="preserve"> formularza Oferty spełniają wymagania określone w Polskich Normach /     Deklaracjach Zgodności/ Certyfikatach CE oraz są zgodne z wymaganiami Zamawiającego.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lastRenderedPageBreak/>
        <w:t>Zapoznaliśmy się ze wzorem umowy, nie wnosimy do niego zastrzeżeń oraz przyjmujemy warunki w nim zawarte.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Uważamy się za związanych niniejszą ofertą przez okres 30 dni od daty otwarcia ofert.</w:t>
      </w:r>
    </w:p>
    <w:p w:rsidR="00392905" w:rsidRPr="00230097" w:rsidRDefault="00392905" w:rsidP="00230097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230097" w:rsidRDefault="00392905" w:rsidP="00230097">
      <w:pPr>
        <w:spacing w:line="276" w:lineRule="auto"/>
        <w:ind w:left="360" w:firstLine="348"/>
        <w:jc w:val="both"/>
        <w:rPr>
          <w:rFonts w:asciiTheme="minorHAnsi" w:hAnsiTheme="minorHAnsi"/>
        </w:rPr>
      </w:pPr>
      <w:r w:rsidRPr="00230097">
        <w:rPr>
          <w:rFonts w:asciiTheme="minorHAnsi" w:hAnsiTheme="minorHAnsi"/>
        </w:rPr>
        <w:t>…………………………………………, służbowy e-mail: ………</w:t>
      </w:r>
      <w:r w:rsidR="0087284B" w:rsidRPr="00230097">
        <w:rPr>
          <w:rFonts w:asciiTheme="minorHAnsi" w:hAnsiTheme="minorHAnsi"/>
        </w:rPr>
        <w:t>…………..</w:t>
      </w:r>
      <w:r w:rsidRPr="00230097">
        <w:rPr>
          <w:rFonts w:asciiTheme="minorHAnsi" w:hAnsiTheme="minorHAnsi"/>
        </w:rPr>
        <w:t>…… służbowy nr tel. ………………</w:t>
      </w:r>
    </w:p>
    <w:p w:rsidR="00392905" w:rsidRPr="00230097" w:rsidRDefault="00392905" w:rsidP="00230097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color w:val="000000"/>
          <w:sz w:val="22"/>
          <w:szCs w:val="22"/>
        </w:rPr>
        <w:t>Wypełniłem/liśmy obowiązki informacyjne przewidziane w art. 13 lub art. 14 RODO</w:t>
      </w:r>
      <w:r w:rsidRPr="00230097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Pr="00230097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Pr="00230097">
        <w:rPr>
          <w:rFonts w:asciiTheme="minorHAnsi" w:hAnsiTheme="minorHAnsi"/>
          <w:sz w:val="22"/>
          <w:szCs w:val="22"/>
        </w:rPr>
        <w:t>od których dane osobowe bezpośrednio lub pośrednio pozyskałem/liśmy</w:t>
      </w:r>
      <w:r w:rsidRPr="00230097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30097">
        <w:rPr>
          <w:rFonts w:asciiTheme="minorHAnsi" w:hAnsiTheme="minorHAnsi"/>
          <w:sz w:val="22"/>
          <w:szCs w:val="22"/>
        </w:rPr>
        <w:t>.*</w:t>
      </w:r>
      <w:r w:rsidR="00852995" w:rsidRPr="00230097">
        <w:rPr>
          <w:rFonts w:asciiTheme="minorHAnsi" w:hAnsiTheme="minorHAnsi"/>
          <w:sz w:val="22"/>
          <w:szCs w:val="22"/>
        </w:rPr>
        <w:t>*</w:t>
      </w:r>
    </w:p>
    <w:p w:rsidR="00392905" w:rsidRPr="00230097" w:rsidRDefault="00392905" w:rsidP="00230097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230097">
        <w:rPr>
          <w:rFonts w:asciiTheme="minorHAnsi" w:hAnsiTheme="minorHAnsi"/>
          <w:b/>
          <w:bCs/>
          <w:sz w:val="22"/>
          <w:szCs w:val="22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230097">
        <w:rPr>
          <w:rFonts w:asciiTheme="minorHAnsi" w:hAnsiTheme="minorHAnsi"/>
          <w:sz w:val="22"/>
          <w:szCs w:val="22"/>
        </w:rPr>
        <w:t xml:space="preserve">; </w:t>
      </w:r>
    </w:p>
    <w:p w:rsidR="00392905" w:rsidRPr="00230097" w:rsidRDefault="000328C9" w:rsidP="00230097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230097">
        <w:rPr>
          <w:rFonts w:asciiTheme="minorHAnsi" w:hAnsiTheme="minorHAnsi" w:cs="Times New Roman"/>
          <w:sz w:val="22"/>
          <w:szCs w:val="22"/>
        </w:rPr>
        <w:t>7</w:t>
      </w:r>
      <w:r w:rsidR="00392905" w:rsidRPr="00230097">
        <w:rPr>
          <w:rFonts w:asciiTheme="minorHAnsi" w:hAnsiTheme="min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230097" w:rsidRDefault="00392905" w:rsidP="00230097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392905" w:rsidRPr="00230097" w:rsidRDefault="00392905" w:rsidP="00230097">
      <w:pPr>
        <w:spacing w:after="0" w:line="276" w:lineRule="auto"/>
        <w:rPr>
          <w:rFonts w:asciiTheme="minorHAnsi" w:hAnsiTheme="minorHAnsi"/>
        </w:rPr>
      </w:pPr>
      <w:r w:rsidRPr="00230097">
        <w:rPr>
          <w:rFonts w:asciiTheme="minorHAnsi" w:hAnsiTheme="minorHAnsi"/>
        </w:rPr>
        <w:t>........................................................</w:t>
      </w:r>
    </w:p>
    <w:p w:rsidR="00370153" w:rsidRPr="00230097" w:rsidRDefault="00392905" w:rsidP="00230097">
      <w:pPr>
        <w:spacing w:after="0" w:line="276" w:lineRule="auto"/>
        <w:rPr>
          <w:rFonts w:asciiTheme="minorHAnsi" w:hAnsiTheme="minorHAnsi"/>
        </w:rPr>
      </w:pPr>
      <w:r w:rsidRPr="00230097">
        <w:rPr>
          <w:rFonts w:asciiTheme="minorHAnsi" w:hAnsiTheme="minorHAnsi"/>
          <w:iCs/>
        </w:rPr>
        <w:t>Miejscowość i data</w:t>
      </w:r>
    </w:p>
    <w:p w:rsidR="00392905" w:rsidRPr="00230097" w:rsidRDefault="00852995" w:rsidP="00230097">
      <w:pPr>
        <w:spacing w:after="0" w:line="276" w:lineRule="auto"/>
        <w:jc w:val="right"/>
        <w:rPr>
          <w:rFonts w:asciiTheme="minorHAnsi" w:hAnsiTheme="minorHAnsi"/>
        </w:rPr>
      </w:pPr>
      <w:r w:rsidRPr="00230097">
        <w:rPr>
          <w:rFonts w:asciiTheme="minorHAnsi" w:hAnsiTheme="minorHAnsi"/>
        </w:rPr>
        <w:t>...................</w:t>
      </w:r>
      <w:r w:rsidR="00392905" w:rsidRPr="00230097">
        <w:rPr>
          <w:rFonts w:asciiTheme="minorHAnsi" w:hAnsiTheme="minorHAnsi"/>
        </w:rPr>
        <w:t>...............................................................................................</w:t>
      </w:r>
    </w:p>
    <w:p w:rsidR="00392905" w:rsidRPr="00230097" w:rsidRDefault="00392905" w:rsidP="00230097">
      <w:pPr>
        <w:pStyle w:val="Bezodstpw"/>
        <w:spacing w:line="276" w:lineRule="auto"/>
        <w:jc w:val="right"/>
        <w:rPr>
          <w:rFonts w:cs="Arial"/>
        </w:rPr>
      </w:pPr>
      <w:r w:rsidRPr="00230097">
        <w:t>Pieczęć i podpis wykonawcy lub osoby uprawnionej d</w:t>
      </w:r>
      <w:r w:rsidRPr="00230097">
        <w:rPr>
          <w:rFonts w:cs="Arial"/>
        </w:rPr>
        <w:t>o reprezentowania wykonawcy</w:t>
      </w:r>
    </w:p>
    <w:p w:rsidR="00CC0D30" w:rsidRPr="00230097" w:rsidRDefault="00CC0D30" w:rsidP="00230097">
      <w:pPr>
        <w:shd w:val="clear" w:color="auto" w:fill="FFFFFF"/>
        <w:tabs>
          <w:tab w:val="left" w:pos="749"/>
        </w:tabs>
        <w:spacing w:before="5" w:after="0" w:line="276" w:lineRule="auto"/>
        <w:ind w:right="3110"/>
        <w:rPr>
          <w:rFonts w:asciiTheme="minorHAnsi" w:hAnsiTheme="minorHAnsi"/>
          <w:color w:val="000000"/>
        </w:rPr>
      </w:pPr>
    </w:p>
    <w:p w:rsidR="00852995" w:rsidRPr="00230097" w:rsidRDefault="00852995" w:rsidP="00230097">
      <w:pPr>
        <w:shd w:val="clear" w:color="auto" w:fill="FFFFFF"/>
        <w:tabs>
          <w:tab w:val="left" w:pos="749"/>
        </w:tabs>
        <w:spacing w:before="5" w:after="0" w:line="276" w:lineRule="auto"/>
        <w:ind w:right="3110"/>
        <w:rPr>
          <w:rFonts w:asciiTheme="minorHAnsi" w:hAnsiTheme="minorHAnsi"/>
          <w:i/>
        </w:rPr>
      </w:pPr>
      <w:r w:rsidRPr="00230097">
        <w:rPr>
          <w:rFonts w:asciiTheme="minorHAnsi" w:hAnsiTheme="minorHAnsi"/>
          <w:color w:val="000000"/>
        </w:rPr>
        <w:t>*</w:t>
      </w:r>
      <w:r w:rsidRPr="00230097">
        <w:rPr>
          <w:rFonts w:asciiTheme="minorHAnsi" w:hAnsiTheme="minorHAnsi"/>
          <w:i/>
        </w:rPr>
        <w:t xml:space="preserve"> Niepotrzebne skreślić/wpisać odpowiednio</w:t>
      </w:r>
    </w:p>
    <w:p w:rsidR="00392905" w:rsidRPr="00230097" w:rsidRDefault="00392905" w:rsidP="00230097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230097">
        <w:rPr>
          <w:rFonts w:asciiTheme="minorHAnsi" w:hAnsiTheme="minorHAnsi"/>
          <w:color w:val="000000"/>
          <w:sz w:val="22"/>
          <w:szCs w:val="22"/>
        </w:rPr>
        <w:t xml:space="preserve">* </w:t>
      </w:r>
      <w:r w:rsidR="00852995" w:rsidRPr="00230097">
        <w:rPr>
          <w:rFonts w:asciiTheme="minorHAnsi" w:hAnsiTheme="minorHAnsi"/>
          <w:color w:val="000000"/>
          <w:sz w:val="22"/>
          <w:szCs w:val="22"/>
        </w:rPr>
        <w:t>*</w:t>
      </w:r>
      <w:r w:rsidRPr="00230097">
        <w:rPr>
          <w:rFonts w:asciiTheme="minorHAnsi" w:hAnsiTheme="minorHAnsi"/>
          <w:color w:val="000000"/>
          <w:sz w:val="22"/>
          <w:szCs w:val="22"/>
        </w:rPr>
        <w:t xml:space="preserve">W przypadku gdy wykonawca </w:t>
      </w:r>
      <w:r w:rsidRPr="00230097">
        <w:rPr>
          <w:rFonts w:asciiTheme="minorHAnsi" w:hAnsi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230097" w:rsidRDefault="00852995" w:rsidP="00230097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230097">
        <w:rPr>
          <w:rFonts w:asciiTheme="minorHAnsi" w:hAnsiTheme="minorHAnsi" w:cs="Times New Roman"/>
          <w:color w:val="000000"/>
          <w:sz w:val="22"/>
          <w:szCs w:val="22"/>
          <w:vertAlign w:val="superscript"/>
        </w:rPr>
        <w:t>1)</w:t>
      </w:r>
      <w:r w:rsidRPr="00230097">
        <w:rPr>
          <w:rFonts w:asciiTheme="minorHAnsi" w:hAnsiTheme="min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230097">
        <w:rPr>
          <w:rFonts w:asciiTheme="minorHAnsi" w:hAnsiTheme="minorHAnsi"/>
          <w:sz w:val="22"/>
          <w:szCs w:val="22"/>
        </w:rPr>
        <w:t xml:space="preserve"> </w:t>
      </w:r>
    </w:p>
    <w:sectPr w:rsidR="00B22988" w:rsidRPr="00230097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F5" w:rsidRDefault="00CA69F5" w:rsidP="0088050F">
      <w:pPr>
        <w:spacing w:after="0" w:line="240" w:lineRule="auto"/>
      </w:pPr>
      <w:r>
        <w:separator/>
      </w:r>
    </w:p>
  </w:endnote>
  <w:endnote w:type="continuationSeparator" w:id="0">
    <w:p w:rsidR="00CA69F5" w:rsidRDefault="00CA69F5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F5" w:rsidRDefault="00CA69F5" w:rsidP="0088050F">
      <w:pPr>
        <w:spacing w:after="0" w:line="240" w:lineRule="auto"/>
      </w:pPr>
      <w:r>
        <w:separator/>
      </w:r>
    </w:p>
  </w:footnote>
  <w:footnote w:type="continuationSeparator" w:id="0">
    <w:p w:rsidR="00CA69F5" w:rsidRDefault="00CA69F5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AF4215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375E7A">
      <w:rPr>
        <w:rFonts w:asciiTheme="minorHAnsi" w:hAnsiTheme="minorHAnsi"/>
        <w:sz w:val="20"/>
        <w:szCs w:val="20"/>
      </w:rPr>
      <w:t>5</w:t>
    </w:r>
    <w:r w:rsidR="00AF4215">
      <w:rPr>
        <w:rFonts w:asciiTheme="minorHAnsi" w:hAnsiTheme="minorHAnsi"/>
        <w:sz w:val="20"/>
        <w:szCs w:val="20"/>
      </w:rPr>
      <w:t>7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7FF"/>
    <w:multiLevelType w:val="hybridMultilevel"/>
    <w:tmpl w:val="09FEA9FC"/>
    <w:lvl w:ilvl="0" w:tplc="DB7225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5839"/>
    <w:rsid w:val="0001767A"/>
    <w:rsid w:val="000328C9"/>
    <w:rsid w:val="0003701B"/>
    <w:rsid w:val="00041071"/>
    <w:rsid w:val="000410E2"/>
    <w:rsid w:val="00060E32"/>
    <w:rsid w:val="000765D2"/>
    <w:rsid w:val="000841E8"/>
    <w:rsid w:val="00087BB8"/>
    <w:rsid w:val="000F65AC"/>
    <w:rsid w:val="00126B82"/>
    <w:rsid w:val="001468B0"/>
    <w:rsid w:val="001A3DAF"/>
    <w:rsid w:val="001B148D"/>
    <w:rsid w:val="001B53A3"/>
    <w:rsid w:val="001E1253"/>
    <w:rsid w:val="001E79C3"/>
    <w:rsid w:val="001F3E24"/>
    <w:rsid w:val="00230097"/>
    <w:rsid w:val="0023258D"/>
    <w:rsid w:val="002451BB"/>
    <w:rsid w:val="0024748A"/>
    <w:rsid w:val="00264B80"/>
    <w:rsid w:val="00273A9C"/>
    <w:rsid w:val="00274558"/>
    <w:rsid w:val="0029429E"/>
    <w:rsid w:val="002B5AC5"/>
    <w:rsid w:val="002C4552"/>
    <w:rsid w:val="002C7FD2"/>
    <w:rsid w:val="00346484"/>
    <w:rsid w:val="00354F1E"/>
    <w:rsid w:val="00355DFC"/>
    <w:rsid w:val="00370153"/>
    <w:rsid w:val="00374AE8"/>
    <w:rsid w:val="00375E7A"/>
    <w:rsid w:val="0038646C"/>
    <w:rsid w:val="00392905"/>
    <w:rsid w:val="003D3847"/>
    <w:rsid w:val="004126C2"/>
    <w:rsid w:val="00414AC8"/>
    <w:rsid w:val="00431D47"/>
    <w:rsid w:val="00446892"/>
    <w:rsid w:val="0046002C"/>
    <w:rsid w:val="00475724"/>
    <w:rsid w:val="00481D6D"/>
    <w:rsid w:val="00485BBD"/>
    <w:rsid w:val="004B0CA9"/>
    <w:rsid w:val="004C7757"/>
    <w:rsid w:val="004D1FAB"/>
    <w:rsid w:val="004D26F8"/>
    <w:rsid w:val="004F4377"/>
    <w:rsid w:val="00522E94"/>
    <w:rsid w:val="00537F37"/>
    <w:rsid w:val="00554569"/>
    <w:rsid w:val="005B49BB"/>
    <w:rsid w:val="005C1306"/>
    <w:rsid w:val="005D72A8"/>
    <w:rsid w:val="005F6452"/>
    <w:rsid w:val="00685AA7"/>
    <w:rsid w:val="0069276C"/>
    <w:rsid w:val="00693015"/>
    <w:rsid w:val="006B7AC4"/>
    <w:rsid w:val="006C00FB"/>
    <w:rsid w:val="006E0995"/>
    <w:rsid w:val="00706C4B"/>
    <w:rsid w:val="007133F0"/>
    <w:rsid w:val="00755C90"/>
    <w:rsid w:val="0077369C"/>
    <w:rsid w:val="00774702"/>
    <w:rsid w:val="007825B1"/>
    <w:rsid w:val="00791599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43F27"/>
    <w:rsid w:val="00852995"/>
    <w:rsid w:val="0086211B"/>
    <w:rsid w:val="0087284B"/>
    <w:rsid w:val="0088050F"/>
    <w:rsid w:val="0088573A"/>
    <w:rsid w:val="008973A6"/>
    <w:rsid w:val="008B362D"/>
    <w:rsid w:val="008D67B2"/>
    <w:rsid w:val="008E0651"/>
    <w:rsid w:val="009209AF"/>
    <w:rsid w:val="009252C4"/>
    <w:rsid w:val="00935AE5"/>
    <w:rsid w:val="00973604"/>
    <w:rsid w:val="009760F3"/>
    <w:rsid w:val="009A4DB9"/>
    <w:rsid w:val="009A7E68"/>
    <w:rsid w:val="009B4087"/>
    <w:rsid w:val="009B786E"/>
    <w:rsid w:val="009C2AFA"/>
    <w:rsid w:val="009F4A41"/>
    <w:rsid w:val="00A22E62"/>
    <w:rsid w:val="00A27FD9"/>
    <w:rsid w:val="00A35249"/>
    <w:rsid w:val="00A77751"/>
    <w:rsid w:val="00AE5A30"/>
    <w:rsid w:val="00AF4215"/>
    <w:rsid w:val="00B22988"/>
    <w:rsid w:val="00B24909"/>
    <w:rsid w:val="00B533C7"/>
    <w:rsid w:val="00B83125"/>
    <w:rsid w:val="00BB16A0"/>
    <w:rsid w:val="00BF2F51"/>
    <w:rsid w:val="00BF563D"/>
    <w:rsid w:val="00C262CA"/>
    <w:rsid w:val="00C30F9A"/>
    <w:rsid w:val="00C34976"/>
    <w:rsid w:val="00C42882"/>
    <w:rsid w:val="00C63470"/>
    <w:rsid w:val="00C66EB7"/>
    <w:rsid w:val="00CA69F5"/>
    <w:rsid w:val="00CB08C9"/>
    <w:rsid w:val="00CC0D30"/>
    <w:rsid w:val="00CE1918"/>
    <w:rsid w:val="00CF3B63"/>
    <w:rsid w:val="00D021C1"/>
    <w:rsid w:val="00D06F5B"/>
    <w:rsid w:val="00D16724"/>
    <w:rsid w:val="00D206BC"/>
    <w:rsid w:val="00D253F1"/>
    <w:rsid w:val="00D87DCC"/>
    <w:rsid w:val="00DA6B41"/>
    <w:rsid w:val="00E13255"/>
    <w:rsid w:val="00E66A31"/>
    <w:rsid w:val="00EA0002"/>
    <w:rsid w:val="00EA2336"/>
    <w:rsid w:val="00EA5A7F"/>
    <w:rsid w:val="00EB4234"/>
    <w:rsid w:val="00EC1680"/>
    <w:rsid w:val="00EC7BF1"/>
    <w:rsid w:val="00EE05EF"/>
    <w:rsid w:val="00EF0F8A"/>
    <w:rsid w:val="00F16125"/>
    <w:rsid w:val="00F41B6F"/>
    <w:rsid w:val="00F50AAE"/>
    <w:rsid w:val="00F6222B"/>
    <w:rsid w:val="00F847DB"/>
    <w:rsid w:val="00FA7F73"/>
    <w:rsid w:val="00FF0D65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30F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30F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1F52-5688-4DEF-8646-E05D625A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4</cp:revision>
  <cp:lastPrinted>2020-04-15T10:31:00Z</cp:lastPrinted>
  <dcterms:created xsi:type="dcterms:W3CDTF">2020-11-10T09:54:00Z</dcterms:created>
  <dcterms:modified xsi:type="dcterms:W3CDTF">2020-11-10T10:14:00Z</dcterms:modified>
</cp:coreProperties>
</file>