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Default="0006585E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136909">
        <w:rPr>
          <w:rFonts w:ascii="Arial Narrow" w:hAnsi="Arial Narrow" w:cs="Arial"/>
          <w:b/>
          <w:bCs/>
          <w:sz w:val="20"/>
          <w:szCs w:val="20"/>
        </w:rPr>
        <w:t>ZO/WB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/DO-120.263.</w:t>
      </w:r>
      <w:r w:rsidR="001F291E">
        <w:rPr>
          <w:rFonts w:ascii="Arial Narrow" w:hAnsi="Arial Narrow" w:cs="Arial"/>
          <w:b/>
          <w:bCs/>
          <w:sz w:val="20"/>
          <w:szCs w:val="20"/>
        </w:rPr>
        <w:t>0</w:t>
      </w:r>
      <w:r w:rsidR="00F71B24">
        <w:rPr>
          <w:rFonts w:ascii="Arial Narrow" w:hAnsi="Arial Narrow" w:cs="Arial"/>
          <w:b/>
          <w:bCs/>
          <w:sz w:val="20"/>
          <w:szCs w:val="20"/>
        </w:rPr>
        <w:t>5</w:t>
      </w:r>
      <w:r w:rsidR="00256999">
        <w:rPr>
          <w:rFonts w:ascii="Arial Narrow" w:hAnsi="Arial Narrow" w:cs="Arial"/>
          <w:b/>
          <w:bCs/>
          <w:sz w:val="20"/>
          <w:szCs w:val="20"/>
        </w:rPr>
        <w:t>8</w:t>
      </w:r>
      <w:r w:rsidR="003A56D3">
        <w:rPr>
          <w:rFonts w:ascii="Arial Narrow" w:hAnsi="Arial Narrow" w:cs="Arial"/>
          <w:b/>
          <w:bCs/>
          <w:sz w:val="20"/>
          <w:szCs w:val="20"/>
        </w:rPr>
        <w:t>.2019</w:t>
      </w:r>
      <w:r w:rsidR="001F291E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:rsidR="00C17EBE" w:rsidRPr="00AD76B6" w:rsidRDefault="00C17EB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A33230" w:rsidRPr="00AD76B6" w:rsidRDefault="00A33230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Pr="00AD76B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155E46" w:rsidRPr="001F291E" w:rsidRDefault="001F291E" w:rsidP="00155E46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  <w:r w:rsidRPr="001F291E">
        <w:rPr>
          <w:rFonts w:ascii="Arial Narrow" w:hAnsi="Arial Narrow"/>
          <w:b/>
          <w:u w:val="single"/>
        </w:rPr>
        <w:t>Dostawa odczynników chemicznych</w:t>
      </w:r>
      <w:r w:rsidR="00AE5E12">
        <w:rPr>
          <w:rFonts w:ascii="Arial Narrow" w:hAnsi="Arial Narrow"/>
          <w:b/>
          <w:u w:val="single"/>
        </w:rPr>
        <w:t>, drobnego sprzętu i szkła laboratoryjnego</w:t>
      </w:r>
    </w:p>
    <w:p w:rsidR="00B01F15" w:rsidRDefault="00B01F15" w:rsidP="00206605">
      <w:pPr>
        <w:spacing w:after="0" w:line="240" w:lineRule="auto"/>
        <w:jc w:val="center"/>
        <w:rPr>
          <w:rFonts w:ascii="Arial Narrow" w:hAnsi="Arial Narrow" w:cs="Arial"/>
          <w:b/>
        </w:rPr>
      </w:pPr>
    </w:p>
    <w:p w:rsidR="00D7042B" w:rsidRDefault="004226AF" w:rsidP="00206605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AD76B6">
        <w:rPr>
          <w:rFonts w:ascii="Arial Narrow" w:hAnsi="Arial Narrow" w:cs="Arial"/>
          <w:b/>
        </w:rPr>
        <w:t>Oferujemy:</w:t>
      </w:r>
    </w:p>
    <w:p w:rsidR="00507017" w:rsidRPr="00D54995" w:rsidRDefault="000739A5" w:rsidP="00507017">
      <w:pPr>
        <w:spacing w:after="0" w:line="240" w:lineRule="auto"/>
        <w:rPr>
          <w:rFonts w:ascii="Arial Narrow" w:hAnsi="Arial Narrow" w:cs="Tahoma"/>
          <w:b/>
          <w:sz w:val="24"/>
          <w:szCs w:val="24"/>
          <w:u w:val="single"/>
        </w:rPr>
      </w:pPr>
      <w:r w:rsidRPr="00D54995">
        <w:rPr>
          <w:rFonts w:ascii="Arial Narrow" w:hAnsi="Arial Narrow" w:cs="Tahoma"/>
          <w:b/>
          <w:sz w:val="24"/>
          <w:szCs w:val="24"/>
          <w:u w:val="single"/>
        </w:rPr>
        <w:t>Cz. I</w:t>
      </w:r>
    </w:p>
    <w:p w:rsidR="00B01F15" w:rsidRPr="00206605" w:rsidRDefault="00B01F15" w:rsidP="00507017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1843"/>
        <w:gridCol w:w="992"/>
        <w:gridCol w:w="776"/>
        <w:gridCol w:w="1276"/>
        <w:gridCol w:w="1417"/>
      </w:tblGrid>
      <w:tr w:rsidR="004B4DA2" w:rsidRPr="004B4DA2" w:rsidTr="00C77798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843" w:type="dxa"/>
          </w:tcPr>
          <w:p w:rsidR="0014076B" w:rsidRPr="004B4DA2" w:rsidRDefault="0014076B" w:rsidP="0014076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Producent,</w:t>
            </w:r>
          </w:p>
          <w:p w:rsidR="0014076B" w:rsidRDefault="0014076B" w:rsidP="0014076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Nr katalogowy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,</w:t>
            </w:r>
          </w:p>
          <w:p w:rsidR="0014076B" w:rsidRDefault="0014076B" w:rsidP="0014076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Numer CAS</w:t>
            </w:r>
          </w:p>
          <w:p w:rsidR="00EC02F3" w:rsidRPr="004B4DA2" w:rsidRDefault="00EC02F3" w:rsidP="00B01F15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C77798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1843" w:type="dxa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C77798" w:rsidRPr="004B4DA2" w:rsidTr="00C77798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C77798" w:rsidRPr="004B4DA2" w:rsidRDefault="00C77798" w:rsidP="00C77798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lang w:val="en-US" w:eastAsia="pl-PL"/>
              </w:rPr>
            </w:pPr>
            <w:r>
              <w:rPr>
                <w:rFonts w:eastAsia="Times New Roman"/>
                <w:color w:val="000000"/>
                <w:lang w:val="en-US" w:eastAsia="pl-PL"/>
              </w:rPr>
              <w:t>Chicoric acid 98%</w:t>
            </w:r>
          </w:p>
          <w:p w:rsid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lang w:val="en-US"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lang w:val="en-US" w:eastAsia="pl-PL"/>
              </w:rPr>
            </w:pPr>
          </w:p>
          <w:p w:rsid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lang w:val="en-US" w:eastAsia="pl-PL"/>
              </w:rPr>
            </w:pPr>
            <w:r>
              <w:rPr>
                <w:rFonts w:eastAsia="Times New Roman"/>
                <w:color w:val="000000"/>
                <w:lang w:val="en-US" w:eastAsia="pl-PL"/>
              </w:rPr>
              <w:t>CAS:6537-80-0</w:t>
            </w:r>
          </w:p>
          <w:p w:rsid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Default="00C77798" w:rsidP="00C7779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op.200mg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Default="00C77798" w:rsidP="00C7779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1</w:t>
            </w:r>
          </w:p>
        </w:tc>
        <w:tc>
          <w:tcPr>
            <w:tcW w:w="1276" w:type="dxa"/>
          </w:tcPr>
          <w:p w:rsidR="00C77798" w:rsidRPr="004B4DA2" w:rsidRDefault="00C77798" w:rsidP="00C77798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C77798" w:rsidRPr="004B4DA2" w:rsidRDefault="00C77798" w:rsidP="00C77798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C77798" w:rsidRPr="004B4DA2" w:rsidRDefault="00C77798" w:rsidP="00C77798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lang w:val="en-US" w:eastAsia="pl-PL"/>
              </w:rPr>
            </w:pPr>
            <w:r>
              <w:rPr>
                <w:rFonts w:eastAsia="Times New Roman"/>
                <w:color w:val="000000"/>
                <w:lang w:val="en-US" w:eastAsia="pl-PL"/>
              </w:rPr>
              <w:t xml:space="preserve">Caftaric acid </w:t>
            </w:r>
          </w:p>
          <w:p w:rsid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lang w:val="en-US"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Default="00C77798" w:rsidP="00C7779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op.20mg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Default="00C77798" w:rsidP="00C7779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1</w:t>
            </w:r>
          </w:p>
        </w:tc>
        <w:tc>
          <w:tcPr>
            <w:tcW w:w="1276" w:type="dxa"/>
          </w:tcPr>
          <w:p w:rsidR="00C77798" w:rsidRPr="004B4DA2" w:rsidRDefault="00C77798" w:rsidP="00C77798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C77798" w:rsidRPr="004B4DA2" w:rsidRDefault="00C77798" w:rsidP="00C77798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C77798" w:rsidRPr="004B4DA2" w:rsidRDefault="00C77798" w:rsidP="00C77798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lang w:val="en-US" w:eastAsia="pl-PL"/>
              </w:rPr>
            </w:pPr>
            <w:r>
              <w:rPr>
                <w:rFonts w:eastAsia="Times New Roman"/>
                <w:color w:val="000000"/>
                <w:lang w:val="en-US" w:eastAsia="pl-PL"/>
              </w:rPr>
              <w:t>Curcumin</w:t>
            </w:r>
          </w:p>
          <w:p w:rsid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lang w:val="en-US"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Default="00C77798" w:rsidP="00C7779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op.200mg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Default="00C77798" w:rsidP="00C7779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</w:tcPr>
          <w:p w:rsidR="00C77798" w:rsidRPr="004B4DA2" w:rsidRDefault="00C77798" w:rsidP="00C77798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C77798" w:rsidRPr="004B4DA2" w:rsidRDefault="00C77798" w:rsidP="00C77798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C77798" w:rsidRPr="004B4DA2" w:rsidRDefault="00C77798" w:rsidP="00C77798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lang w:val="en-US" w:eastAsia="pl-PL"/>
              </w:rPr>
            </w:pPr>
            <w:r>
              <w:rPr>
                <w:rFonts w:eastAsia="Times New Roman"/>
                <w:color w:val="000000"/>
                <w:lang w:val="en-US" w:eastAsia="pl-PL"/>
              </w:rPr>
              <w:t>1,1-Diphenyl-2-picrylhydrazyl radical (DPPH); ≥97%(HPLC)</w:t>
            </w:r>
          </w:p>
          <w:p w:rsid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lang w:val="en-US" w:eastAsia="pl-PL"/>
              </w:rPr>
            </w:pPr>
          </w:p>
          <w:p w:rsid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lang w:val="en-US" w:eastAsia="pl-PL"/>
              </w:rPr>
            </w:pPr>
            <w:r>
              <w:rPr>
                <w:rFonts w:eastAsia="Times New Roman"/>
                <w:color w:val="000000"/>
                <w:lang w:val="en-US" w:eastAsia="pl-PL"/>
              </w:rPr>
              <w:tab/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lang w:val="en-US" w:eastAsia="pl-PL"/>
              </w:rPr>
            </w:pPr>
            <w:r>
              <w:rPr>
                <w:rFonts w:eastAsia="Times New Roman"/>
                <w:color w:val="000000"/>
                <w:lang w:val="en-US" w:eastAsia="pl-PL"/>
              </w:rPr>
              <w:t>CAS:1898-66-4</w:t>
            </w:r>
          </w:p>
          <w:p w:rsid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lang w:val="en-US"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Default="00C77798" w:rsidP="00C7779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val="en-US" w:eastAsia="pl-PL"/>
              </w:rPr>
            </w:pPr>
            <w:r>
              <w:rPr>
                <w:rFonts w:ascii="Arial Narrow" w:eastAsia="Times New Roman" w:hAnsi="Arial Narrow"/>
                <w:color w:val="000000"/>
                <w:lang w:val="en-US" w:eastAsia="pl-PL"/>
              </w:rPr>
              <w:t>op.5g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Default="00C77798" w:rsidP="00C7779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val="en-US" w:eastAsia="pl-PL"/>
              </w:rPr>
            </w:pPr>
            <w:r>
              <w:rPr>
                <w:rFonts w:ascii="Arial Narrow" w:eastAsia="Times New Roman" w:hAnsi="Arial Narrow"/>
                <w:color w:val="000000"/>
                <w:lang w:val="en-US" w:eastAsia="pl-PL"/>
              </w:rPr>
              <w:t>1</w:t>
            </w:r>
          </w:p>
        </w:tc>
        <w:tc>
          <w:tcPr>
            <w:tcW w:w="1276" w:type="dxa"/>
          </w:tcPr>
          <w:p w:rsidR="00C77798" w:rsidRPr="004B4DA2" w:rsidRDefault="00C77798" w:rsidP="00C77798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C77798" w:rsidRPr="004B4DA2" w:rsidRDefault="00C77798" w:rsidP="00C77798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256999" w:rsidRPr="004B4DA2" w:rsidTr="001F291E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6999" w:rsidRPr="004B4DA2" w:rsidRDefault="00256999" w:rsidP="00256999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6999" w:rsidRPr="004B4DA2" w:rsidRDefault="00256999" w:rsidP="00256999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56999" w:rsidRPr="004B4DA2" w:rsidRDefault="00256999" w:rsidP="00256999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256999" w:rsidRPr="004B4DA2" w:rsidTr="001F291E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999" w:rsidRPr="004B4DA2" w:rsidRDefault="00256999" w:rsidP="00256999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999" w:rsidRPr="004B4DA2" w:rsidRDefault="00256999" w:rsidP="00256999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56999" w:rsidRPr="004B4DA2" w:rsidRDefault="00256999" w:rsidP="00256999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256999" w:rsidRPr="004B4DA2" w:rsidTr="001F291E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999" w:rsidRPr="004B4DA2" w:rsidRDefault="00256999" w:rsidP="00256999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999" w:rsidRPr="004B4DA2" w:rsidRDefault="00256999" w:rsidP="00256999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56999" w:rsidRPr="004B4DA2" w:rsidRDefault="00256999" w:rsidP="00256999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CD2760" w:rsidRDefault="00CD2760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C17EBE" w:rsidRPr="00AD76B6" w:rsidRDefault="00C17EBE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0A6301" w:rsidRPr="00AD76B6" w:rsidRDefault="00E36FC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S</w:t>
      </w:r>
      <w:r w:rsidR="00EE4A6C" w:rsidRPr="00AD76B6">
        <w:rPr>
          <w:rFonts w:ascii="Arial Narrow" w:hAnsi="Arial Narrow" w:cs="Arial"/>
          <w:b/>
          <w:sz w:val="22"/>
          <w:szCs w:val="22"/>
        </w:rPr>
        <w:t xml:space="preserve">łownie złotych cena ofertowa brutto  </w:t>
      </w:r>
      <w:r w:rsidR="00EE4A6C" w:rsidRPr="00AD76B6">
        <w:rPr>
          <w:rFonts w:ascii="Arial Narrow" w:hAnsi="Arial Narrow" w:cs="Arial"/>
          <w:sz w:val="22"/>
          <w:szCs w:val="22"/>
        </w:rPr>
        <w:t>…………………………………………………………………………,…/100</w:t>
      </w:r>
    </w:p>
    <w:p w:rsidR="00C17EBE" w:rsidRPr="00AD76B6" w:rsidRDefault="00C17EBE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4226AF" w:rsidRPr="00AD76B6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AD76B6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617CEB">
        <w:rPr>
          <w:rFonts w:ascii="Arial Narrow" w:hAnsi="Arial Narrow" w:cs="Arial"/>
          <w:b/>
          <w:sz w:val="20"/>
          <w:szCs w:val="20"/>
        </w:rPr>
        <w:t>21</w:t>
      </w:r>
      <w:r w:rsidR="003A56D3">
        <w:rPr>
          <w:rFonts w:ascii="Arial Narrow" w:hAnsi="Arial Narrow" w:cs="Arial"/>
          <w:b/>
          <w:sz w:val="20"/>
          <w:szCs w:val="20"/>
        </w:rPr>
        <w:t xml:space="preserve"> dni od dnia podpisania umowy</w:t>
      </w:r>
    </w:p>
    <w:p w:rsidR="004226AF" w:rsidRPr="00CD2760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507017" w:rsidRPr="00CD2760" w:rsidRDefault="00CD2760" w:rsidP="00507017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Gwarancja - …………………………………………………………………………………</w:t>
      </w:r>
    </w:p>
    <w:p w:rsidR="00116E56" w:rsidRDefault="00116E56" w:rsidP="000739A5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p w:rsidR="00617CEB" w:rsidRDefault="00617CEB" w:rsidP="000739A5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p w:rsidR="00617CEB" w:rsidRDefault="00617CEB" w:rsidP="000739A5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p w:rsidR="00617CEB" w:rsidRDefault="00617CEB" w:rsidP="000739A5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p w:rsidR="00116E56" w:rsidRPr="00D54995" w:rsidRDefault="00116E56" w:rsidP="00116E56">
      <w:pPr>
        <w:spacing w:after="0" w:line="240" w:lineRule="auto"/>
        <w:rPr>
          <w:rFonts w:ascii="Arial Narrow" w:hAnsi="Arial Narrow" w:cs="Tahoma"/>
          <w:b/>
          <w:sz w:val="24"/>
          <w:szCs w:val="24"/>
          <w:u w:val="single"/>
        </w:rPr>
      </w:pPr>
      <w:r w:rsidRPr="00D54995">
        <w:rPr>
          <w:rFonts w:ascii="Arial Narrow" w:hAnsi="Arial Narrow" w:cs="Tahoma"/>
          <w:b/>
          <w:sz w:val="24"/>
          <w:szCs w:val="24"/>
          <w:u w:val="single"/>
        </w:rPr>
        <w:t>Cz. I</w:t>
      </w:r>
      <w:r w:rsidR="002B1D99">
        <w:rPr>
          <w:rFonts w:ascii="Arial Narrow" w:hAnsi="Arial Narrow" w:cs="Tahoma"/>
          <w:b/>
          <w:sz w:val="24"/>
          <w:szCs w:val="24"/>
          <w:u w:val="single"/>
        </w:rPr>
        <w:t>I</w:t>
      </w:r>
    </w:p>
    <w:p w:rsidR="00116E56" w:rsidRDefault="00116E56" w:rsidP="00116E56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p w:rsidR="00C77798" w:rsidRPr="00206605" w:rsidRDefault="00C77798" w:rsidP="00116E56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984"/>
        <w:gridCol w:w="1134"/>
        <w:gridCol w:w="776"/>
        <w:gridCol w:w="1276"/>
        <w:gridCol w:w="1417"/>
      </w:tblGrid>
      <w:tr w:rsidR="00617CEB" w:rsidRPr="004B4DA2" w:rsidTr="00C77798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617CEB" w:rsidRPr="004B4DA2" w:rsidRDefault="00617CEB" w:rsidP="00617CE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617CEB" w:rsidRPr="004B4DA2" w:rsidRDefault="00617CEB" w:rsidP="00617CE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17CEB" w:rsidRPr="004B4DA2" w:rsidRDefault="00617CEB" w:rsidP="00617CE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617CEB" w:rsidRPr="004B4DA2" w:rsidRDefault="00617CEB" w:rsidP="00617CE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984" w:type="dxa"/>
          </w:tcPr>
          <w:p w:rsidR="00617CEB" w:rsidRPr="004B4DA2" w:rsidRDefault="00617CEB" w:rsidP="00617CE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Producent,</w:t>
            </w:r>
          </w:p>
          <w:p w:rsidR="00617CEB" w:rsidRDefault="00617CEB" w:rsidP="00617CE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Nr katalogowy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,</w:t>
            </w:r>
          </w:p>
          <w:p w:rsidR="00617CEB" w:rsidRDefault="00617CEB" w:rsidP="00617CE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Numer CAS</w:t>
            </w:r>
          </w:p>
          <w:p w:rsidR="00617CEB" w:rsidRPr="004B4DA2" w:rsidRDefault="00617CEB" w:rsidP="00617CEB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7CEB" w:rsidRPr="004B4DA2" w:rsidRDefault="00617CEB" w:rsidP="00617CE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617CEB" w:rsidRPr="004B4DA2" w:rsidRDefault="00617CEB" w:rsidP="00617CE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617CEB" w:rsidRPr="004B4DA2" w:rsidRDefault="00617CEB" w:rsidP="00617CE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617CEB" w:rsidRPr="004B4DA2" w:rsidRDefault="00617CEB" w:rsidP="00617CE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617CEB" w:rsidRPr="004B4DA2" w:rsidRDefault="00617CEB" w:rsidP="00617C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617CEB" w:rsidRPr="004B4DA2" w:rsidRDefault="00617CEB" w:rsidP="00617C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617CEB" w:rsidRPr="004B4DA2" w:rsidRDefault="00617CEB" w:rsidP="00617CE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617CEB" w:rsidRPr="004B4DA2" w:rsidTr="00C77798">
        <w:trPr>
          <w:trHeight w:hRule="exact" w:val="20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CEB" w:rsidRPr="004B4DA2" w:rsidRDefault="00617CEB" w:rsidP="00617CEB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CEB" w:rsidRPr="004B4DA2" w:rsidRDefault="00617CEB" w:rsidP="00617CEB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17CEB" w:rsidRPr="004B4DA2" w:rsidRDefault="00617CEB" w:rsidP="00617CEB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CEB" w:rsidRPr="004B4DA2" w:rsidRDefault="00617CEB" w:rsidP="00617CEB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CEB" w:rsidRPr="004B4DA2" w:rsidRDefault="00617CEB" w:rsidP="00617CEB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17CEB" w:rsidRPr="004B4DA2" w:rsidRDefault="00617CEB" w:rsidP="00617CE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17CEB" w:rsidRPr="004B4DA2" w:rsidRDefault="00617CEB" w:rsidP="00617C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spacing w:after="0"/>
              <w:rPr>
                <w:rFonts w:asciiTheme="minorHAnsi" w:eastAsiaTheme="minorHAnsi" w:hAnsiTheme="minorHAnsi"/>
                <w:lang w:val="en-US"/>
              </w:rPr>
            </w:pPr>
            <w:r>
              <w:rPr>
                <w:lang w:val="en-US"/>
              </w:rPr>
              <w:t>Rosmarinic acid,96%</w:t>
            </w:r>
          </w:p>
          <w:p w:rsidR="00C77798" w:rsidRDefault="00C77798" w:rsidP="00C77798">
            <w:pPr>
              <w:snapToGrid w:val="0"/>
              <w:spacing w:after="0"/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napToGrid w:val="0"/>
              <w:spacing w:after="0"/>
              <w:rPr>
                <w:lang w:val="en-US"/>
              </w:rPr>
            </w:pPr>
            <w:r>
              <w:rPr>
                <w:lang w:val="en-US"/>
              </w:rPr>
              <w:t>CAS:20283-92-5</w:t>
            </w:r>
          </w:p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op.5g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Benzoic acid;ACS reagent,≥99,5%</w:t>
            </w:r>
          </w:p>
          <w:p w:rsidR="00C77798" w:rsidRDefault="00C77798" w:rsidP="00C77798">
            <w:pPr>
              <w:snapToGrid w:val="0"/>
              <w:spacing w:after="0"/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napToGrid w:val="0"/>
              <w:spacing w:after="0"/>
              <w:rPr>
                <w:lang w:val="en-US"/>
              </w:rPr>
            </w:pPr>
            <w:r>
              <w:rPr>
                <w:lang w:val="en-US"/>
              </w:rPr>
              <w:t>CAS:65-85-0</w:t>
            </w:r>
          </w:p>
          <w:p w:rsidR="00C77798" w:rsidRDefault="00C77798" w:rsidP="00C77798">
            <w:pPr>
              <w:snapToGrid w:val="0"/>
              <w:rPr>
                <w:rFonts w:ascii="Arial Narrow" w:hAnsi="Arial Narrow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op.100g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Pr="004B4DA2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Caffeic acid</w:t>
            </w:r>
          </w:p>
          <w:p w:rsidR="00C77798" w:rsidRDefault="00C77798" w:rsidP="00C77798">
            <w:pPr>
              <w:snapToGrid w:val="0"/>
              <w:spacing w:after="0"/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napToGrid w:val="0"/>
              <w:spacing w:after="0"/>
              <w:rPr>
                <w:lang w:val="en-US"/>
              </w:rPr>
            </w:pPr>
            <w:r>
              <w:rPr>
                <w:lang w:val="en-US"/>
              </w:rPr>
              <w:t>CAS:331-39-5</w:t>
            </w:r>
          </w:p>
          <w:p w:rsidR="00C77798" w:rsidRDefault="00C77798" w:rsidP="00C77798">
            <w:pPr>
              <w:snapToGrid w:val="0"/>
              <w:rPr>
                <w:rFonts w:ascii="Arial Narrow" w:hAnsi="Arial Narrow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op.25g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p-Coumaric acid;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 ≥98,0% (HPLC)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 501-98-4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op.25g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6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Cinnamic acid; for synthesis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 140-10-3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op.250g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48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p-Cymene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 99-87-6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op.1L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α-Terpinene; ≥95,0 %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CAS:99-86-5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op.1mL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γ-Terpinene; ≥95,0 %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CAS:99-85-4</w:t>
            </w:r>
          </w:p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op.100mL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Chlorogenic acid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 327-97-9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op.5g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p,α-Dimethylstyrene; (p-cymenene); ≥98%, stabilized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 1195-32-0</w:t>
            </w:r>
          </w:p>
          <w:p w:rsidR="00C77798" w:rsidRDefault="00C77798" w:rsidP="00C77798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op.25g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Gallic acid; for synthesis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 149-91-7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op.25g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4-hydroxybenzoic acid; for synthesis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 99-96-7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op.250g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3,4-dihydroxybenzoic acid; (protocatechuic acid); ≥97,0%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 99-50-3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op.25g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1-pentanol; acs reagent, ≥99%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CAS:71-41-0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op.500mL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6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Geraniol; 98%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CAS:106-24-1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op.25g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Citric acid monohydrate ; ACS reagent, ≥99%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CAS:5949-29-1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op.1kg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Trizma</w:t>
            </w:r>
            <w:r>
              <w:rPr>
                <w:vertAlign w:val="superscript"/>
                <w:lang w:val="en-US"/>
              </w:rPr>
              <w:t>®</w:t>
            </w:r>
            <w:r>
              <w:rPr>
                <w:lang w:val="en-US"/>
              </w:rPr>
              <w:t>hydrochloride; BioPerformance Certified, cell culture tested, ≥99,0%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CAS:1185-63-1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op.1kg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Trizma</w:t>
            </w:r>
            <w:r>
              <w:rPr>
                <w:vertAlign w:val="superscript"/>
                <w:lang w:val="en-US"/>
              </w:rPr>
              <w:t>®</w:t>
            </w:r>
            <w:r>
              <w:rPr>
                <w:lang w:val="en-US"/>
              </w:rPr>
              <w:t>base; Prymary Standard and Buffer, ≥99,9%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 77-86-1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op.500g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2,2</w:t>
            </w:r>
            <w:r>
              <w:rPr>
                <w:vertAlign w:val="superscript"/>
                <w:lang w:val="en-US"/>
              </w:rPr>
              <w:t>`</w:t>
            </w:r>
            <w:r>
              <w:rPr>
                <w:lang w:val="en-US"/>
              </w:rPr>
              <w:t>-Azino-bis(3-ethylbenzo thiazoline-6-sulfonic acid) diammonium salt (ABTS</w:t>
            </w:r>
            <w:r>
              <w:rPr>
                <w:vertAlign w:val="superscript"/>
                <w:lang w:val="en-US"/>
              </w:rPr>
              <w:t>™</w:t>
            </w:r>
            <w:r>
              <w:rPr>
                <w:lang w:val="en-US"/>
              </w:rPr>
              <w:t>); ≥98%(HPLC)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CAS:30931-67-0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op.2g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2,4,6-Tris(2-pyridyl)-s-triazine (TPTZ); for spectrophotometric det. of Fe, ≥99,0%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CAS:3682-35-7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op.5g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(±)-6-Hydroxy-2,5,7,8-tetramethylchromane-2-carboxylic acid (TROLOX) ; 97%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CAS:53188-07-1</w:t>
            </w:r>
          </w:p>
          <w:p w:rsidR="00C77798" w:rsidRDefault="00C77798" w:rsidP="00C77798">
            <w:pPr>
              <w:spacing w:after="0"/>
              <w:rPr>
                <w:rFonts w:ascii="Arial Narrow" w:hAnsi="Arial Narrow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op.1g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Folin-Cicalteu`s phenol reagent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CAS:-</w:t>
            </w:r>
          </w:p>
          <w:p w:rsidR="00C77798" w:rsidRDefault="00C77798" w:rsidP="00C77798">
            <w:pPr>
              <w:snapToGrid w:val="0"/>
              <w:rPr>
                <w:rFonts w:ascii="Arial Narrow" w:hAnsi="Arial Narrow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op.500ml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Potassium bromide; FT-IR grade,≥99% trace metals basis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CAS:7758-02-3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op.100g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4-(2-Pyridylazo)resorcinol monosodium salt hydrate (PAR)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CAS:16593-81-0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op.5g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Zinc nitrate hexahydrate; purum, crystalized, ≥99%(RT)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CAS:10196-18-6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op.500g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Erbium (III) chloride hexahydrate; 99,9% trace metals basis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 10025-75-9</w:t>
            </w:r>
          </w:p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op.25g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 xml:space="preserve">Ytterbium (III) chloride </w:t>
            </w:r>
            <w:r>
              <w:rPr>
                <w:lang w:val="en-US"/>
              </w:rPr>
              <w:lastRenderedPageBreak/>
              <w:t>hexahydrate; 99,9% trace metals basis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lastRenderedPageBreak/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 10035-01-5</w:t>
            </w:r>
          </w:p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op.10g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lastRenderedPageBreak/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Thulium (III) chloride hexahydrate; 99,99% trace metals basis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 1331-74-4</w:t>
            </w:r>
          </w:p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op.1g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Terbium (III) chloride hexahydrate; 99,9% trace metals basis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 13798-24-8</w:t>
            </w:r>
          </w:p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op.25g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Dysprosium (III) chloride hexahydrate; 99,9% trace metals basis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 15059-52-6</w:t>
            </w:r>
          </w:p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op.25g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Holmium (III) chloride hexahydrate; 99% trace metals basis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 14914-84-2</w:t>
            </w:r>
          </w:p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op.5g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E20F8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3</w:t>
            </w:r>
            <w:r w:rsidR="00E20F88"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Europium(III) chloride hexahydrate; 99,9% trace metals basis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 13759-92-7</w:t>
            </w:r>
          </w:p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op.5g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E20F8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3</w:t>
            </w:r>
            <w:r w:rsidR="00E20F88"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Gadolinium(III) chloride hexahydrate; ; 99,999% trace metals basis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 13450-84-5</w:t>
            </w:r>
          </w:p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op.5g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E20F8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3</w:t>
            </w:r>
            <w:r w:rsidR="00E20F88"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Cerium (III) chloride hexahydrate; ; 99,9% trace metals basis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 18618-55-8</w:t>
            </w:r>
          </w:p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op.100g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E20F8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3</w:t>
            </w:r>
            <w:r w:rsidR="00E20F88"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Neodymium(III) chloride hexahydrate; 99,9% trace metals basis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 13477-89-9</w:t>
            </w:r>
          </w:p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op.25g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E20F8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3</w:t>
            </w:r>
            <w:r w:rsidR="00E20F88"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Lanthanum(III) chloride heptahydrate; ; 99,999% trace metals basis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 10025-84-0</w:t>
            </w:r>
          </w:p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op.25g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</w:tr>
      <w:tr w:rsidR="00C77798" w:rsidRPr="004B4DA2" w:rsidTr="00C7779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Default="00C77798" w:rsidP="00E20F8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3</w:t>
            </w:r>
            <w:r w:rsidR="00E20F88">
              <w:rPr>
                <w:rFonts w:ascii="Arial Narrow" w:eastAsia="Times New Roman" w:hAnsi="Arial Narrow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Praseodymium(III) nitrate hexahydrate; 99,9% trace metals basis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77798" w:rsidRPr="00C77798" w:rsidRDefault="00C77798" w:rsidP="00C7779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C77798" w:rsidRDefault="00C77798" w:rsidP="00C7779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 15878-77-0</w:t>
            </w:r>
          </w:p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op.50g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8" w:rsidRDefault="00C77798" w:rsidP="00C77798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7798" w:rsidRDefault="00C77798" w:rsidP="00C77798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</w:tr>
      <w:tr w:rsidR="00C77798" w:rsidRPr="004B4DA2" w:rsidTr="00617CEB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7798" w:rsidRPr="004B4DA2" w:rsidRDefault="00C77798" w:rsidP="00C77798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617CEB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Pr="004B4DA2" w:rsidRDefault="00C77798" w:rsidP="00C77798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C77798" w:rsidRPr="004B4DA2" w:rsidTr="00617CEB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798" w:rsidRPr="004B4DA2" w:rsidRDefault="00C77798" w:rsidP="00C77798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77798" w:rsidRPr="004B4DA2" w:rsidRDefault="00C77798" w:rsidP="00C7779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116E56" w:rsidRPr="00AD76B6" w:rsidRDefault="00116E56" w:rsidP="00116E56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116E56" w:rsidRPr="00AD76B6" w:rsidRDefault="00116E56" w:rsidP="00116E56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 xml:space="preserve">Słownie złotych cena ofertowa brutto  </w:t>
      </w:r>
      <w:r w:rsidRPr="00AD76B6">
        <w:rPr>
          <w:rFonts w:ascii="Arial Narrow" w:hAnsi="Arial Narrow" w:cs="Arial"/>
          <w:sz w:val="22"/>
          <w:szCs w:val="22"/>
        </w:rPr>
        <w:t>…………………………………………………………………………,…/100</w:t>
      </w:r>
    </w:p>
    <w:p w:rsidR="00116E56" w:rsidRPr="00AD76B6" w:rsidRDefault="00116E56" w:rsidP="00116E56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116E56" w:rsidRPr="00AD76B6" w:rsidRDefault="00116E56" w:rsidP="00116E56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warunki realizacji zamówienia:</w:t>
      </w:r>
    </w:p>
    <w:p w:rsidR="00BF1C61" w:rsidRPr="00BF1C61" w:rsidRDefault="00116E56" w:rsidP="00E20F88">
      <w:pPr>
        <w:pStyle w:val="Bezodstpw"/>
        <w:numPr>
          <w:ilvl w:val="0"/>
          <w:numId w:val="17"/>
        </w:numPr>
        <w:rPr>
          <w:rFonts w:ascii="Arial Narrow" w:hAnsi="Arial Narrow"/>
          <w:b/>
          <w:sz w:val="20"/>
          <w:szCs w:val="20"/>
        </w:rPr>
      </w:pPr>
      <w:r w:rsidRPr="00BF1C61">
        <w:rPr>
          <w:rFonts w:ascii="Arial Narrow" w:hAnsi="Arial Narrow"/>
          <w:b/>
          <w:sz w:val="20"/>
          <w:szCs w:val="20"/>
        </w:rPr>
        <w:t xml:space="preserve">Termin realizacji zamówienia – </w:t>
      </w:r>
      <w:r w:rsidR="00EB6968" w:rsidRPr="00BF1C61">
        <w:rPr>
          <w:rFonts w:ascii="Arial Narrow" w:hAnsi="Arial Narrow"/>
          <w:b/>
          <w:sz w:val="20"/>
          <w:szCs w:val="20"/>
        </w:rPr>
        <w:t>30</w:t>
      </w:r>
      <w:r w:rsidRPr="00BF1C61">
        <w:rPr>
          <w:rFonts w:ascii="Arial Narrow" w:hAnsi="Arial Narrow"/>
          <w:b/>
          <w:sz w:val="20"/>
          <w:szCs w:val="20"/>
        </w:rPr>
        <w:t xml:space="preserve"> dni od dnia podpisania umowy</w:t>
      </w:r>
      <w:r w:rsidR="00BF1C61" w:rsidRPr="00BF1C61">
        <w:rPr>
          <w:rFonts w:ascii="Arial Narrow" w:hAnsi="Arial Narrow"/>
          <w:b/>
          <w:sz w:val="20"/>
          <w:szCs w:val="20"/>
        </w:rPr>
        <w:t xml:space="preserve"> </w:t>
      </w:r>
    </w:p>
    <w:p w:rsidR="00116E56" w:rsidRPr="00BF1C61" w:rsidRDefault="00116E56" w:rsidP="00BF1C61">
      <w:pPr>
        <w:pStyle w:val="Bezodstpw"/>
        <w:numPr>
          <w:ilvl w:val="0"/>
          <w:numId w:val="17"/>
        </w:numPr>
        <w:rPr>
          <w:rFonts w:ascii="Arial Narrow" w:hAnsi="Arial Narrow"/>
          <w:b/>
          <w:sz w:val="20"/>
          <w:szCs w:val="20"/>
        </w:rPr>
      </w:pPr>
      <w:r w:rsidRPr="00BF1C61">
        <w:rPr>
          <w:rFonts w:ascii="Arial Narrow" w:hAnsi="Arial Narrow"/>
          <w:b/>
          <w:sz w:val="20"/>
          <w:szCs w:val="20"/>
        </w:rPr>
        <w:t>Termin płatności – 30 dni od daty otrzymania prawidłowo wystawionej faktury</w:t>
      </w:r>
    </w:p>
    <w:p w:rsidR="00116E56" w:rsidRPr="00BF1C61" w:rsidRDefault="00116E56" w:rsidP="00BF1C61">
      <w:pPr>
        <w:pStyle w:val="Bezodstpw"/>
        <w:numPr>
          <w:ilvl w:val="0"/>
          <w:numId w:val="17"/>
        </w:numPr>
        <w:rPr>
          <w:rFonts w:ascii="Arial Narrow" w:hAnsi="Arial Narrow"/>
          <w:b/>
          <w:sz w:val="20"/>
          <w:szCs w:val="20"/>
        </w:rPr>
      </w:pPr>
      <w:r w:rsidRPr="00BF1C61">
        <w:rPr>
          <w:rFonts w:ascii="Arial Narrow" w:hAnsi="Arial Narrow"/>
          <w:b/>
          <w:sz w:val="20"/>
          <w:szCs w:val="20"/>
        </w:rPr>
        <w:t>Gwarancja - …………………………………………………………………………………</w:t>
      </w:r>
    </w:p>
    <w:p w:rsidR="00116E56" w:rsidRDefault="00116E56" w:rsidP="000739A5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p w:rsidR="00E20F88" w:rsidRDefault="00E20F88" w:rsidP="000739A5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p w:rsidR="00E20F88" w:rsidRDefault="00E20F88" w:rsidP="000739A5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p w:rsidR="00E20F88" w:rsidRDefault="00E20F88" w:rsidP="000739A5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  <w:bookmarkStart w:id="0" w:name="_GoBack"/>
      <w:bookmarkEnd w:id="0"/>
    </w:p>
    <w:p w:rsidR="000739A5" w:rsidRPr="00D54995" w:rsidRDefault="00116E56" w:rsidP="000739A5">
      <w:pPr>
        <w:spacing w:after="0" w:line="240" w:lineRule="auto"/>
        <w:rPr>
          <w:rFonts w:ascii="Arial Narrow" w:hAnsi="Arial Narrow" w:cs="Tahoma"/>
          <w:b/>
          <w:sz w:val="24"/>
          <w:szCs w:val="24"/>
          <w:u w:val="single"/>
        </w:rPr>
      </w:pPr>
      <w:r>
        <w:rPr>
          <w:rFonts w:ascii="Arial Narrow" w:hAnsi="Arial Narrow" w:cs="Tahoma"/>
          <w:b/>
          <w:sz w:val="24"/>
          <w:szCs w:val="24"/>
          <w:u w:val="single"/>
        </w:rPr>
        <w:lastRenderedPageBreak/>
        <w:t>C</w:t>
      </w:r>
      <w:r w:rsidR="000739A5" w:rsidRPr="00D54995">
        <w:rPr>
          <w:rFonts w:ascii="Arial Narrow" w:hAnsi="Arial Narrow" w:cs="Tahoma"/>
          <w:b/>
          <w:sz w:val="24"/>
          <w:szCs w:val="24"/>
          <w:u w:val="single"/>
        </w:rPr>
        <w:t>z. II</w:t>
      </w:r>
      <w:r>
        <w:rPr>
          <w:rFonts w:ascii="Arial Narrow" w:hAnsi="Arial Narrow" w:cs="Tahoma"/>
          <w:b/>
          <w:sz w:val="24"/>
          <w:szCs w:val="24"/>
          <w:u w:val="single"/>
        </w:rPr>
        <w:t>I</w:t>
      </w:r>
    </w:p>
    <w:p w:rsidR="000739A5" w:rsidRDefault="000739A5" w:rsidP="000739A5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843"/>
        <w:gridCol w:w="1059"/>
        <w:gridCol w:w="567"/>
        <w:gridCol w:w="1276"/>
        <w:gridCol w:w="1417"/>
      </w:tblGrid>
      <w:tr w:rsidR="000739A5" w:rsidRPr="004B4DA2" w:rsidTr="00617CEB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0739A5" w:rsidRPr="004B4DA2" w:rsidRDefault="000739A5" w:rsidP="001F291E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39A5" w:rsidRPr="004B4DA2" w:rsidRDefault="000739A5" w:rsidP="001F291E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39A5" w:rsidRPr="004B4DA2" w:rsidRDefault="000739A5" w:rsidP="001F291E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39A5" w:rsidRPr="004B4DA2" w:rsidRDefault="000739A5" w:rsidP="001F291E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843" w:type="dxa"/>
          </w:tcPr>
          <w:p w:rsidR="000739A5" w:rsidRPr="004B4DA2" w:rsidRDefault="000739A5" w:rsidP="001F291E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Producent,</w:t>
            </w:r>
          </w:p>
          <w:p w:rsidR="000739A5" w:rsidRDefault="000739A5" w:rsidP="001F291E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Nr katalogowy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,</w:t>
            </w:r>
          </w:p>
          <w:p w:rsidR="000739A5" w:rsidRDefault="000739A5" w:rsidP="001F291E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Numer CAS</w:t>
            </w:r>
          </w:p>
          <w:p w:rsidR="000739A5" w:rsidRPr="004B4DA2" w:rsidRDefault="000739A5" w:rsidP="001F291E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0739A5" w:rsidRPr="004B4DA2" w:rsidRDefault="000739A5" w:rsidP="001F291E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39A5" w:rsidRPr="004B4DA2" w:rsidRDefault="000739A5" w:rsidP="001F291E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9A5" w:rsidRPr="004B4DA2" w:rsidRDefault="000739A5" w:rsidP="001F291E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39A5" w:rsidRPr="004B4DA2" w:rsidRDefault="000739A5" w:rsidP="001F291E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0739A5" w:rsidRPr="004B4DA2" w:rsidRDefault="000739A5" w:rsidP="001F29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0739A5" w:rsidRPr="004B4DA2" w:rsidRDefault="000739A5" w:rsidP="001F29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39A5" w:rsidRPr="004B4DA2" w:rsidRDefault="000739A5" w:rsidP="001F291E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0739A5" w:rsidRPr="004B4DA2" w:rsidTr="00617CEB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0739A5" w:rsidRPr="004B4DA2" w:rsidRDefault="000739A5" w:rsidP="001F291E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39A5" w:rsidRPr="004B4DA2" w:rsidRDefault="000739A5" w:rsidP="001F291E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1843" w:type="dxa"/>
          </w:tcPr>
          <w:p w:rsidR="000739A5" w:rsidRPr="004B4DA2" w:rsidRDefault="000739A5" w:rsidP="001F291E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0739A5" w:rsidRPr="004B4DA2" w:rsidRDefault="000739A5" w:rsidP="001F291E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9A5" w:rsidRPr="004B4DA2" w:rsidRDefault="000739A5" w:rsidP="001F291E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0739A5" w:rsidRPr="004B4DA2" w:rsidRDefault="000739A5" w:rsidP="001F291E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0739A5" w:rsidRPr="004B4DA2" w:rsidRDefault="000739A5" w:rsidP="001F29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D11300" w:rsidRPr="004B4DA2" w:rsidTr="00617CEB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D11300" w:rsidRPr="004B4DA2" w:rsidRDefault="00D11300" w:rsidP="00D11300">
            <w:pPr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300" w:rsidRDefault="00D11300" w:rsidP="00D11300">
            <w:pPr>
              <w:spacing w:after="0"/>
              <w:rPr>
                <w:rFonts w:asciiTheme="minorHAnsi" w:eastAsiaTheme="minorHAnsi" w:hAnsiTheme="minorHAnsi"/>
                <w:lang w:val="en-US"/>
              </w:rPr>
            </w:pPr>
          </w:p>
          <w:p w:rsidR="00D11300" w:rsidRDefault="00D11300" w:rsidP="00D1130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Acetonitryl do HPLC; &gt;99,9 %; Chromasolv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300" w:rsidRPr="00C77798" w:rsidRDefault="00D11300" w:rsidP="00D1130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D11300" w:rsidRDefault="00D11300" w:rsidP="00D1130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CAS:75-05-8</w:t>
            </w:r>
          </w:p>
          <w:p w:rsidR="00D11300" w:rsidRDefault="00D11300" w:rsidP="00D1130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300" w:rsidRDefault="00D11300" w:rsidP="00D1130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op.2,5L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300" w:rsidRDefault="00D11300" w:rsidP="00D1130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2</w:t>
            </w:r>
          </w:p>
        </w:tc>
        <w:tc>
          <w:tcPr>
            <w:tcW w:w="1276" w:type="dxa"/>
          </w:tcPr>
          <w:p w:rsidR="00D11300" w:rsidRPr="004B4DA2" w:rsidRDefault="00D11300" w:rsidP="00D11300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D11300" w:rsidRPr="004B4DA2" w:rsidRDefault="00D11300" w:rsidP="00D11300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D11300" w:rsidRPr="004B4DA2" w:rsidTr="00617CEB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D11300" w:rsidRPr="004B4DA2" w:rsidRDefault="00D11300" w:rsidP="00D11300">
            <w:pPr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300" w:rsidRDefault="00D11300" w:rsidP="00D1130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Metanol czda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300" w:rsidRPr="00C77798" w:rsidRDefault="00D11300" w:rsidP="00D1130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D11300" w:rsidRDefault="00D11300" w:rsidP="00D1130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CAS:67-56-1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300" w:rsidRDefault="00D11300" w:rsidP="00D1130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op.2,5L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300" w:rsidRDefault="00D11300" w:rsidP="00D1130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4</w:t>
            </w:r>
          </w:p>
        </w:tc>
        <w:tc>
          <w:tcPr>
            <w:tcW w:w="1276" w:type="dxa"/>
          </w:tcPr>
          <w:p w:rsidR="00D11300" w:rsidRPr="004B4DA2" w:rsidRDefault="00D11300" w:rsidP="00D11300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D11300" w:rsidRPr="004B4DA2" w:rsidRDefault="00D11300" w:rsidP="00D11300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D11300" w:rsidRPr="004B4DA2" w:rsidTr="00617CEB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D11300" w:rsidRPr="004B4DA2" w:rsidRDefault="00D11300" w:rsidP="00D11300">
            <w:pPr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300" w:rsidRDefault="00D11300" w:rsidP="00D1130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Ethanol 96% , czda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300" w:rsidRPr="00C77798" w:rsidRDefault="00D11300" w:rsidP="00D1130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</w:pPr>
            <w:r w:rsidRPr="00C77798">
              <w:rPr>
                <w:rFonts w:eastAsia="Times New Roman"/>
                <w:color w:val="000000"/>
                <w:sz w:val="18"/>
                <w:szCs w:val="18"/>
                <w:lang w:val="en-US" w:eastAsia="pl-PL"/>
              </w:rPr>
              <w:t>Producent ………..</w:t>
            </w:r>
          </w:p>
          <w:p w:rsidR="00D11300" w:rsidRDefault="00D11300" w:rsidP="00D1130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CAS:64-17-5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300" w:rsidRDefault="00D11300" w:rsidP="00D1130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Op.1L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300" w:rsidRDefault="00D11300" w:rsidP="00D1130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6</w:t>
            </w:r>
          </w:p>
        </w:tc>
        <w:tc>
          <w:tcPr>
            <w:tcW w:w="1276" w:type="dxa"/>
          </w:tcPr>
          <w:p w:rsidR="00D11300" w:rsidRPr="004B4DA2" w:rsidRDefault="00D11300" w:rsidP="00D11300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D11300" w:rsidRPr="004B4DA2" w:rsidRDefault="00D11300" w:rsidP="00D11300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D11300" w:rsidRPr="004B4DA2" w:rsidTr="001F291E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1300" w:rsidRPr="004B4DA2" w:rsidRDefault="00D11300" w:rsidP="00D11300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1300" w:rsidRPr="004B4DA2" w:rsidRDefault="00D11300" w:rsidP="00D11300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11300" w:rsidRPr="004B4DA2" w:rsidRDefault="00D11300" w:rsidP="00D11300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D11300" w:rsidRPr="004B4DA2" w:rsidTr="001F291E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300" w:rsidRPr="004B4DA2" w:rsidRDefault="00D11300" w:rsidP="00D11300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00" w:rsidRPr="004B4DA2" w:rsidRDefault="00D11300" w:rsidP="00D11300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11300" w:rsidRPr="004B4DA2" w:rsidRDefault="00D11300" w:rsidP="00D11300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D11300" w:rsidRPr="004B4DA2" w:rsidTr="001F291E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300" w:rsidRPr="004B4DA2" w:rsidRDefault="00D11300" w:rsidP="00D11300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00" w:rsidRPr="004B4DA2" w:rsidRDefault="00D11300" w:rsidP="00D11300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11300" w:rsidRPr="004B4DA2" w:rsidRDefault="00D11300" w:rsidP="00D11300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0739A5" w:rsidRDefault="000739A5" w:rsidP="000739A5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0739A5" w:rsidRPr="00AD76B6" w:rsidRDefault="000739A5" w:rsidP="000739A5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0739A5" w:rsidRPr="00AD76B6" w:rsidRDefault="000739A5" w:rsidP="000739A5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 xml:space="preserve">Słownie złotych cena ofertowa brutto  </w:t>
      </w:r>
      <w:r w:rsidRPr="00AD76B6">
        <w:rPr>
          <w:rFonts w:ascii="Arial Narrow" w:hAnsi="Arial Narrow" w:cs="Arial"/>
          <w:sz w:val="22"/>
          <w:szCs w:val="22"/>
        </w:rPr>
        <w:t>…………………………………………………………………………,…/100</w:t>
      </w:r>
    </w:p>
    <w:p w:rsidR="000739A5" w:rsidRPr="00AD76B6" w:rsidRDefault="000739A5" w:rsidP="000739A5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warunki realizacji zamówienia:</w:t>
      </w:r>
    </w:p>
    <w:p w:rsidR="000739A5" w:rsidRPr="00AD76B6" w:rsidRDefault="000739A5" w:rsidP="000739A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EB6968">
        <w:rPr>
          <w:rFonts w:ascii="Arial Narrow" w:hAnsi="Arial Narrow" w:cs="Arial"/>
          <w:b/>
          <w:sz w:val="20"/>
          <w:szCs w:val="20"/>
        </w:rPr>
        <w:t>30</w:t>
      </w:r>
      <w:r>
        <w:rPr>
          <w:rFonts w:ascii="Arial Narrow" w:hAnsi="Arial Narrow" w:cs="Arial"/>
          <w:b/>
          <w:sz w:val="20"/>
          <w:szCs w:val="20"/>
        </w:rPr>
        <w:t xml:space="preserve"> dni od dnia podpisania umowy</w:t>
      </w:r>
    </w:p>
    <w:p w:rsidR="000739A5" w:rsidRPr="00CD2760" w:rsidRDefault="000739A5" w:rsidP="000739A5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>Termin płatności – 30 dni od daty otrzymania prawidłowo wystawionej faktury</w:t>
      </w:r>
    </w:p>
    <w:p w:rsidR="000739A5" w:rsidRPr="00EB6968" w:rsidRDefault="000739A5" w:rsidP="000739A5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Gwarancja - …………………………………………………………………………………</w:t>
      </w:r>
    </w:p>
    <w:p w:rsidR="00B966DC" w:rsidRPr="00EB6968" w:rsidRDefault="00EB6968" w:rsidP="00EB6968">
      <w:pPr>
        <w:spacing w:line="360" w:lineRule="auto"/>
        <w:rPr>
          <w:rFonts w:ascii="Arial Narrow" w:hAnsi="Arial Narrow" w:cs="Arial"/>
          <w:b/>
          <w:u w:val="single"/>
        </w:rPr>
      </w:pPr>
      <w:r w:rsidRPr="00EB6968">
        <w:rPr>
          <w:rFonts w:ascii="Arial Narrow" w:hAnsi="Arial Narrow" w:cs="Arial"/>
          <w:b/>
          <w:u w:val="single"/>
        </w:rPr>
        <w:t>C</w:t>
      </w:r>
      <w:r w:rsidR="00B966DC" w:rsidRPr="00B966DC">
        <w:rPr>
          <w:rFonts w:ascii="Arial Narrow" w:hAnsi="Arial Narrow" w:cs="Arial"/>
          <w:b/>
          <w:u w:val="single"/>
        </w:rPr>
        <w:t>z. IV</w:t>
      </w:r>
    </w:p>
    <w:tbl>
      <w:tblPr>
        <w:tblW w:w="83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275"/>
        <w:gridCol w:w="776"/>
        <w:gridCol w:w="1351"/>
        <w:gridCol w:w="1276"/>
      </w:tblGrid>
      <w:tr w:rsidR="00014707" w:rsidRPr="004B4DA2" w:rsidTr="006734B7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014707" w:rsidRPr="004B4DA2" w:rsidRDefault="00014707" w:rsidP="008C732E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14707" w:rsidRPr="004B4DA2" w:rsidRDefault="00014707" w:rsidP="008C732E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14707" w:rsidRPr="004B4DA2" w:rsidRDefault="00014707" w:rsidP="008C732E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14707" w:rsidRPr="004B4DA2" w:rsidRDefault="00014707" w:rsidP="008C732E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4707" w:rsidRPr="004B4DA2" w:rsidRDefault="00014707" w:rsidP="008C732E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14707" w:rsidRPr="004B4DA2" w:rsidRDefault="00014707" w:rsidP="008C732E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014707" w:rsidRPr="004B4DA2" w:rsidRDefault="00014707" w:rsidP="008C732E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351" w:type="dxa"/>
          </w:tcPr>
          <w:p w:rsidR="00014707" w:rsidRPr="004B4DA2" w:rsidRDefault="00014707" w:rsidP="008C732E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276" w:type="dxa"/>
          </w:tcPr>
          <w:p w:rsidR="00014707" w:rsidRPr="004B4DA2" w:rsidRDefault="00014707" w:rsidP="008C73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014707" w:rsidRPr="004B4DA2" w:rsidRDefault="00014707" w:rsidP="008C73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14707" w:rsidRPr="004B4DA2" w:rsidRDefault="00014707" w:rsidP="008C732E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014707" w:rsidRPr="004B4DA2" w:rsidTr="006734B7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014707" w:rsidRPr="004B4DA2" w:rsidRDefault="00014707" w:rsidP="008C732E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14707" w:rsidRPr="004B4DA2" w:rsidRDefault="00014707" w:rsidP="008C732E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4707" w:rsidRPr="004B4DA2" w:rsidRDefault="00014707" w:rsidP="008C732E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014707" w:rsidRPr="004B4DA2" w:rsidRDefault="00014707" w:rsidP="008C732E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351" w:type="dxa"/>
            <w:vAlign w:val="center"/>
          </w:tcPr>
          <w:p w:rsidR="00014707" w:rsidRPr="004B4DA2" w:rsidRDefault="00014707" w:rsidP="008C732E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276" w:type="dxa"/>
            <w:vAlign w:val="center"/>
          </w:tcPr>
          <w:p w:rsidR="00014707" w:rsidRPr="004B4DA2" w:rsidRDefault="00014707" w:rsidP="008C73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014707" w:rsidRPr="004B4DA2" w:rsidTr="006734B7">
        <w:trPr>
          <w:trHeight w:val="345"/>
        </w:trPr>
        <w:tc>
          <w:tcPr>
            <w:tcW w:w="709" w:type="dxa"/>
            <w:shd w:val="clear" w:color="auto" w:fill="auto"/>
            <w:vAlign w:val="center"/>
          </w:tcPr>
          <w:p w:rsidR="00014707" w:rsidRPr="004B4DA2" w:rsidRDefault="00014707" w:rsidP="00B966DC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73469A">
            <w:pPr>
              <w:rPr>
                <w:rFonts w:asciiTheme="minorHAnsi" w:eastAsiaTheme="minorHAnsi" w:hAnsiTheme="minorHAnsi"/>
              </w:rPr>
            </w:pPr>
            <w:r>
              <w:t>Butelka z niebieską nakrętką,  gwintem GL45, bezbarwne, ze szkła borokrzemowego poj.100ml,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  <w:tc>
          <w:tcPr>
            <w:tcW w:w="7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1351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014707" w:rsidRPr="004B4DA2" w:rsidTr="006734B7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014707" w:rsidRDefault="00014707" w:rsidP="00B966DC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rPr>
                <w:rFonts w:asciiTheme="minorHAnsi" w:hAnsiTheme="minorHAnsi"/>
              </w:rPr>
            </w:pPr>
            <w:r>
              <w:t>Butelka z niebieską nakrętką,  gwintem GL45, oranż, ze szkła borokrzemowego ;poj.100ml,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1351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014707" w:rsidRPr="004B4DA2" w:rsidTr="006734B7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014707" w:rsidRDefault="00014707" w:rsidP="00B966DC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73469A">
            <w:pPr>
              <w:rPr>
                <w:rFonts w:asciiTheme="minorHAnsi" w:hAnsiTheme="minorHAnsi"/>
              </w:rPr>
            </w:pPr>
            <w:r>
              <w:t xml:space="preserve">Butelka z niebieską nakrętką,  gwintem GL45, bezbarwne, ze szkła borokrzemowego </w:t>
            </w:r>
            <w:r w:rsidR="0073469A">
              <w:t>p</w:t>
            </w:r>
            <w:r>
              <w:t>oj.50ml,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1351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014707" w:rsidRPr="004B4DA2" w:rsidTr="006734B7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014707" w:rsidRDefault="00014707" w:rsidP="00B966DC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rPr>
                <w:rFonts w:asciiTheme="minorHAnsi" w:hAnsiTheme="minorHAnsi"/>
              </w:rPr>
            </w:pPr>
            <w:r>
              <w:t>Lejek szklany z krótką ,wąską nóżką, SIMAX ;  sr.60mm; (60/10/30)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1351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014707" w:rsidRPr="004B4DA2" w:rsidTr="006734B7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014707" w:rsidRDefault="00014707" w:rsidP="00B966DC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rPr>
                <w:rFonts w:asciiTheme="minorHAnsi" w:hAnsiTheme="minorHAnsi"/>
              </w:rPr>
            </w:pPr>
            <w:r>
              <w:t>Probówki szklane,  16x100 mm z nakrętką PP ; poj 12ml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Op.100szt.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351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014707" w:rsidRPr="004B4DA2" w:rsidTr="006734B7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014707" w:rsidRDefault="00014707" w:rsidP="00B966DC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pacing w:after="0"/>
              <w:rPr>
                <w:rFonts w:asciiTheme="minorHAnsi" w:hAnsiTheme="minorHAnsi"/>
              </w:rPr>
            </w:pPr>
            <w:r>
              <w:t xml:space="preserve">Zlewka niska; szkło borokrzemowe 3.3 z wylewem; </w:t>
            </w:r>
            <w:r>
              <w:lastRenderedPageBreak/>
              <w:t xml:space="preserve">poj.25 ml (wys.50 mm, śr.34mm)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op.10 szt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351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014707" w:rsidRPr="004B4DA2" w:rsidTr="006734B7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014707" w:rsidRDefault="00014707" w:rsidP="00B966DC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pacing w:after="0"/>
              <w:rPr>
                <w:rFonts w:asciiTheme="minorHAnsi" w:hAnsiTheme="minorHAnsi"/>
              </w:rPr>
            </w:pPr>
            <w:r>
              <w:t xml:space="preserve">Zlewka niska; szkło borokrzemowe 3.3 z wylewem; poj.50 ml;(wys.60 mm, śr.42mm)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op.10 szt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351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014707" w:rsidRPr="004B4DA2" w:rsidTr="006734B7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014707" w:rsidRDefault="00014707" w:rsidP="00B966DC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pacing w:after="0"/>
              <w:rPr>
                <w:rFonts w:asciiTheme="minorHAnsi" w:hAnsiTheme="minorHAnsi"/>
              </w:rPr>
            </w:pPr>
            <w:r>
              <w:t xml:space="preserve">Zlewka niska; szkło borokrzemowe 3.3 z wylewem; poj100 ml;(wys.70 mm, śr.502mm)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op.10 szt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351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014707" w:rsidRPr="004B4DA2" w:rsidTr="006734B7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014707" w:rsidRDefault="00014707" w:rsidP="00B966DC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pacing w:after="0"/>
              <w:rPr>
                <w:rFonts w:asciiTheme="minorHAnsi" w:hAnsiTheme="minorHAnsi"/>
              </w:rPr>
            </w:pPr>
            <w:r>
              <w:t>Filki filtracyjne, membrana PTFE; rozmiar porów 0,45µm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op.100szt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351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014707" w:rsidRPr="004B4DA2" w:rsidTr="006734B7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014707" w:rsidRDefault="00014707" w:rsidP="00B966DC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pacing w:after="0"/>
              <w:rPr>
                <w:rFonts w:asciiTheme="minorHAnsi" w:hAnsiTheme="minorHAnsi"/>
              </w:rPr>
            </w:pPr>
            <w:r>
              <w:t>Statyw do probówek druciany, pokryty PE (ilość stanowisk-5x10; sr. otworów- 22mm)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1351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014707" w:rsidRPr="004B4DA2" w:rsidTr="006734B7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014707" w:rsidRDefault="00014707" w:rsidP="00B966DC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pacing w:after="0"/>
              <w:rPr>
                <w:rFonts w:asciiTheme="minorHAnsi" w:hAnsiTheme="minorHAnsi"/>
              </w:rPr>
            </w:pPr>
            <w:r>
              <w:t xml:space="preserve">Łaźnia wodna </w:t>
            </w:r>
            <w:r>
              <w:rPr>
                <w:b/>
              </w:rPr>
              <w:t xml:space="preserve">4L </w:t>
            </w:r>
            <w:r>
              <w:t>ze statywami na probówki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351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014707" w:rsidRPr="004B4DA2" w:rsidTr="0018442F">
        <w:trPr>
          <w:trHeight w:val="12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4707" w:rsidRDefault="00014707" w:rsidP="00B966DC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pacing w:after="0"/>
              <w:rPr>
                <w:rFonts w:asciiTheme="minorHAnsi" w:hAnsiTheme="minorHAnsi"/>
              </w:rPr>
            </w:pPr>
            <w:r>
              <w:t>Aparat Soxleta ekstraktor 150ml, kolba 250ml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014707" w:rsidRPr="004B4DA2" w:rsidTr="006734B7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014707" w:rsidRDefault="00014707" w:rsidP="00B966DC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pacing w:after="0"/>
              <w:rPr>
                <w:rFonts w:asciiTheme="minorHAnsi" w:hAnsiTheme="minorHAnsi"/>
              </w:rPr>
            </w:pPr>
            <w:r>
              <w:t xml:space="preserve">Aparat wg Derynga – mały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kpl.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351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014707" w:rsidRPr="004B4DA2" w:rsidTr="006734B7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014707" w:rsidRDefault="00014707" w:rsidP="00B966DC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pacing w:after="0"/>
              <w:rPr>
                <w:rFonts w:asciiTheme="minorHAnsi" w:hAnsiTheme="minorHAnsi"/>
              </w:rPr>
            </w:pPr>
            <w:r>
              <w:t>Aparat do destylacji normalnej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kpl.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351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014707" w:rsidRPr="004B4DA2" w:rsidTr="006734B7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014707" w:rsidRDefault="00014707" w:rsidP="00B966DC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pacing w:after="0"/>
              <w:rPr>
                <w:rFonts w:asciiTheme="minorHAnsi" w:hAnsiTheme="minorHAnsi"/>
              </w:rPr>
            </w:pPr>
            <w:r>
              <w:t>Aparat do destylacji z parą wodną , połączenia na szlif, kolby V1000/500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kpl.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351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014707" w:rsidRPr="004B4DA2" w:rsidTr="006734B7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014707" w:rsidRDefault="00014707" w:rsidP="00B966DC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pacing w:after="0"/>
              <w:rPr>
                <w:rFonts w:asciiTheme="minorHAnsi" w:hAnsiTheme="minorHAnsi"/>
              </w:rPr>
            </w:pPr>
            <w:r>
              <w:t>Pipeta automatyczna jednokanałowa z wyrzutnikiem 500-5000µl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351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014707" w:rsidRPr="004B4DA2" w:rsidTr="006734B7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014707" w:rsidRPr="004B4DA2" w:rsidRDefault="00014707" w:rsidP="00B966DC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pacing w:after="0"/>
              <w:rPr>
                <w:rFonts w:asciiTheme="minorHAnsi" w:hAnsiTheme="minorHAnsi"/>
              </w:rPr>
            </w:pPr>
            <w:r>
              <w:t>Pipeta automatyczna jednokanałowa z wyrzutnikiem 100-1000µl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  <w:tc>
          <w:tcPr>
            <w:tcW w:w="7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351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014707" w:rsidRPr="004B4DA2" w:rsidTr="006734B7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014707" w:rsidRPr="004B4DA2" w:rsidRDefault="00014707" w:rsidP="00B966DC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pacing w:after="0"/>
              <w:rPr>
                <w:rFonts w:asciiTheme="minorHAnsi" w:hAnsiTheme="minorHAnsi"/>
              </w:rPr>
            </w:pPr>
            <w:r>
              <w:t>Pipeta automatyczna jednokanałowa z wyrzutnikiem 20-200µl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  <w:tc>
          <w:tcPr>
            <w:tcW w:w="7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351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014707" w:rsidRPr="004B4DA2" w:rsidTr="006734B7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014707" w:rsidRDefault="00014707" w:rsidP="00B966DC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pacing w:after="0"/>
              <w:rPr>
                <w:rFonts w:asciiTheme="minorHAnsi" w:hAnsiTheme="minorHAnsi"/>
              </w:rPr>
            </w:pPr>
            <w:r>
              <w:t>Końcówki do pipet 1000-5000µl , op.250szt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op.250szt</w:t>
            </w:r>
          </w:p>
        </w:tc>
        <w:tc>
          <w:tcPr>
            <w:tcW w:w="7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351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014707" w:rsidRPr="004B4DA2" w:rsidTr="006734B7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014707" w:rsidRDefault="00014707" w:rsidP="00B966DC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pacing w:after="0"/>
              <w:rPr>
                <w:rFonts w:asciiTheme="minorHAnsi" w:hAnsiTheme="minorHAnsi"/>
              </w:rPr>
            </w:pPr>
            <w:r>
              <w:t>Końcówki do pipet 100-1000µl , op.1000szt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op.1000szt</w:t>
            </w:r>
          </w:p>
        </w:tc>
        <w:tc>
          <w:tcPr>
            <w:tcW w:w="7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351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014707" w:rsidRPr="004B4DA2" w:rsidTr="006734B7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014707" w:rsidRDefault="00014707" w:rsidP="00B966DC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pacing w:after="0"/>
              <w:rPr>
                <w:rFonts w:asciiTheme="minorHAnsi" w:hAnsiTheme="minorHAnsi"/>
              </w:rPr>
            </w:pPr>
            <w:r>
              <w:t>Końcówki do pipet 1-200µl , op.1000szt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op.1000szt</w:t>
            </w:r>
          </w:p>
        </w:tc>
        <w:tc>
          <w:tcPr>
            <w:tcW w:w="7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707" w:rsidRDefault="00014707" w:rsidP="00B966D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351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014707" w:rsidRPr="004B4DA2" w:rsidRDefault="00014707" w:rsidP="00B966DC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6734B7" w:rsidRPr="004B4DA2" w:rsidTr="008C732E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734B7" w:rsidRPr="004B4DA2" w:rsidRDefault="006734B7" w:rsidP="006734B7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4B7" w:rsidRPr="004B4DA2" w:rsidRDefault="006734B7" w:rsidP="006734B7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34B7" w:rsidRPr="004B4DA2" w:rsidRDefault="006734B7" w:rsidP="006734B7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6734B7" w:rsidRPr="004B4DA2" w:rsidTr="008C732E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34B7" w:rsidRPr="004B4DA2" w:rsidRDefault="006734B7" w:rsidP="006734B7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B7" w:rsidRPr="004B4DA2" w:rsidRDefault="006734B7" w:rsidP="006734B7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34B7" w:rsidRPr="004B4DA2" w:rsidRDefault="006734B7" w:rsidP="006734B7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6734B7" w:rsidRPr="004B4DA2" w:rsidTr="008C732E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34B7" w:rsidRPr="004B4DA2" w:rsidRDefault="006734B7" w:rsidP="006734B7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B7" w:rsidRPr="004B4DA2" w:rsidRDefault="006734B7" w:rsidP="006734B7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34B7" w:rsidRPr="004B4DA2" w:rsidRDefault="006734B7" w:rsidP="006734B7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B966DC" w:rsidRDefault="00B966DC" w:rsidP="00B966D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B6968" w:rsidRPr="00AD76B6" w:rsidRDefault="00EB6968" w:rsidP="00EB6968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B6968" w:rsidRPr="00AD76B6" w:rsidRDefault="00EB6968" w:rsidP="00EB6968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 xml:space="preserve">Słownie złotych cena ofertowa brutto  </w:t>
      </w:r>
      <w:r w:rsidRPr="00AD76B6">
        <w:rPr>
          <w:rFonts w:ascii="Arial Narrow" w:hAnsi="Arial Narrow" w:cs="Arial"/>
          <w:sz w:val="22"/>
          <w:szCs w:val="22"/>
        </w:rPr>
        <w:t>…………………………………………………………………………,…/100</w:t>
      </w:r>
    </w:p>
    <w:p w:rsidR="00EB6968" w:rsidRPr="00AD76B6" w:rsidRDefault="00EB6968" w:rsidP="00EB6968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EB6968" w:rsidRPr="00AD76B6" w:rsidRDefault="00EB6968" w:rsidP="00EB6968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warunki realizacji zamówienia:</w:t>
      </w:r>
    </w:p>
    <w:p w:rsidR="00EB6968" w:rsidRPr="00AD76B6" w:rsidRDefault="00EB6968" w:rsidP="00EB696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lastRenderedPageBreak/>
        <w:t xml:space="preserve">Termin realizacji zamówienia – </w:t>
      </w:r>
      <w:r>
        <w:rPr>
          <w:rFonts w:ascii="Arial Narrow" w:hAnsi="Arial Narrow" w:cs="Arial"/>
          <w:b/>
          <w:sz w:val="20"/>
          <w:szCs w:val="20"/>
        </w:rPr>
        <w:t>30 dni od dnia podpisania umowy</w:t>
      </w:r>
    </w:p>
    <w:p w:rsidR="00EB6968" w:rsidRPr="00CD2760" w:rsidRDefault="00EB6968" w:rsidP="00EB6968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>Termin płatności – 30 dni od daty otrzymania prawidłowo wystawionej faktury</w:t>
      </w:r>
    </w:p>
    <w:p w:rsidR="00EB6968" w:rsidRPr="00CD2760" w:rsidRDefault="00EB6968" w:rsidP="00EB6968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Gwarancja - …………………………………………………………………………………</w:t>
      </w:r>
    </w:p>
    <w:p w:rsidR="00EB6968" w:rsidRDefault="00EB6968" w:rsidP="00EB6968">
      <w:pPr>
        <w:spacing w:line="360" w:lineRule="auto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Cz. V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559"/>
        <w:gridCol w:w="992"/>
        <w:gridCol w:w="776"/>
        <w:gridCol w:w="1276"/>
        <w:gridCol w:w="1417"/>
      </w:tblGrid>
      <w:tr w:rsidR="00EE7771" w:rsidRPr="004B4DA2" w:rsidTr="00617CEB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EE7771" w:rsidRPr="004B4DA2" w:rsidRDefault="00EE7771" w:rsidP="00617CE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7771" w:rsidRPr="004B4DA2" w:rsidRDefault="00EE7771" w:rsidP="00617CE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E7771" w:rsidRPr="004B4DA2" w:rsidRDefault="00EE7771" w:rsidP="00617CE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EE7771" w:rsidRPr="004B4DA2" w:rsidRDefault="00EE7771" w:rsidP="00617CE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559" w:type="dxa"/>
          </w:tcPr>
          <w:p w:rsidR="00EE7771" w:rsidRPr="004B4DA2" w:rsidRDefault="00EE7771" w:rsidP="00617CE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Producent,</w:t>
            </w:r>
          </w:p>
          <w:p w:rsidR="00612935" w:rsidRDefault="00EE7771" w:rsidP="00612935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Nr katalogowy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,</w:t>
            </w:r>
            <w:r w:rsidR="00612935">
              <w:rPr>
                <w:rFonts w:ascii="Arial Narrow" w:hAnsi="Arial Narrow" w:cs="Arial"/>
                <w:b/>
                <w:sz w:val="18"/>
                <w:szCs w:val="18"/>
              </w:rPr>
              <w:t xml:space="preserve"> Numer CAS</w:t>
            </w:r>
          </w:p>
          <w:p w:rsidR="00EE7771" w:rsidRDefault="00EE7771" w:rsidP="00617CE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E7771" w:rsidRPr="004B4DA2" w:rsidRDefault="00EE7771" w:rsidP="007B0E5C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E7771" w:rsidRPr="004B4DA2" w:rsidRDefault="00EE7771" w:rsidP="00617CE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EE7771" w:rsidRPr="004B4DA2" w:rsidRDefault="00EE7771" w:rsidP="00617CE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EE7771" w:rsidRPr="004B4DA2" w:rsidRDefault="00EE7771" w:rsidP="00617CE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EE7771" w:rsidRPr="004B4DA2" w:rsidRDefault="00EE7771" w:rsidP="00617CE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EE7771" w:rsidRPr="004B4DA2" w:rsidRDefault="00EE7771" w:rsidP="00617C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EE7771" w:rsidRPr="004B4DA2" w:rsidRDefault="00EE7771" w:rsidP="00617C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EE7771" w:rsidRPr="004B4DA2" w:rsidRDefault="00EE7771" w:rsidP="00617CE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EE7771" w:rsidRPr="004B4DA2" w:rsidTr="00617CEB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EE7771" w:rsidRPr="004B4DA2" w:rsidRDefault="00EE7771" w:rsidP="00617CEB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E7771" w:rsidRPr="004B4DA2" w:rsidRDefault="00EE7771" w:rsidP="00617CEB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1559" w:type="dxa"/>
          </w:tcPr>
          <w:p w:rsidR="00EE7771" w:rsidRPr="004B4DA2" w:rsidRDefault="00EE7771" w:rsidP="00617CEB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E7771" w:rsidRPr="004B4DA2" w:rsidRDefault="00EE7771" w:rsidP="00617CEB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EE7771" w:rsidRPr="004B4DA2" w:rsidRDefault="00EE7771" w:rsidP="00617CEB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EE7771" w:rsidRPr="004B4DA2" w:rsidRDefault="00EE7771" w:rsidP="00617CEB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EE7771" w:rsidRPr="004B4DA2" w:rsidRDefault="00EE7771" w:rsidP="00617C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6734B7" w:rsidRPr="004B4DA2" w:rsidTr="00617CEB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6734B7" w:rsidRPr="004B4DA2" w:rsidRDefault="006734B7" w:rsidP="006734B7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734B7" w:rsidRDefault="006734B7" w:rsidP="006734B7">
            <w:pPr>
              <w:spacing w:after="0" w:line="240" w:lineRule="auto"/>
              <w:rPr>
                <w:rFonts w:eastAsia="Times New Roman"/>
                <w:color w:val="000000"/>
                <w:lang w:val="en-US" w:eastAsia="pl-PL"/>
              </w:rPr>
            </w:pPr>
            <w:r>
              <w:rPr>
                <w:rFonts w:eastAsia="Times New Roman"/>
                <w:color w:val="000000"/>
                <w:lang w:val="en-US" w:eastAsia="pl-PL"/>
              </w:rPr>
              <w:t>3,4,5-Trihydroxycinnamic acid</w:t>
            </w:r>
          </w:p>
          <w:p w:rsidR="006734B7" w:rsidRDefault="006734B7" w:rsidP="006734B7">
            <w:pPr>
              <w:spacing w:after="0" w:line="240" w:lineRule="auto"/>
              <w:rPr>
                <w:rFonts w:eastAsia="Times New Roman"/>
                <w:color w:val="000000"/>
                <w:lang w:val="en-US"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734B7" w:rsidRDefault="006734B7" w:rsidP="006734B7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734B7" w:rsidRDefault="006734B7" w:rsidP="006734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op.1g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734B7" w:rsidRDefault="006734B7" w:rsidP="006734B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1</w:t>
            </w:r>
          </w:p>
        </w:tc>
        <w:tc>
          <w:tcPr>
            <w:tcW w:w="1276" w:type="dxa"/>
          </w:tcPr>
          <w:p w:rsidR="006734B7" w:rsidRPr="004B4DA2" w:rsidRDefault="006734B7" w:rsidP="006734B7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6734B7" w:rsidRPr="004B4DA2" w:rsidRDefault="006734B7" w:rsidP="006734B7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6734B7" w:rsidRPr="004B4DA2" w:rsidTr="00617CEB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734B7" w:rsidRPr="004B4DA2" w:rsidRDefault="006734B7" w:rsidP="006734B7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4B7" w:rsidRPr="004B4DA2" w:rsidRDefault="006734B7" w:rsidP="006734B7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734B7" w:rsidRPr="004B4DA2" w:rsidRDefault="006734B7" w:rsidP="006734B7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6734B7" w:rsidRPr="004B4DA2" w:rsidTr="00617CEB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34B7" w:rsidRPr="004B4DA2" w:rsidRDefault="006734B7" w:rsidP="006734B7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B7" w:rsidRPr="004B4DA2" w:rsidRDefault="006734B7" w:rsidP="006734B7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734B7" w:rsidRPr="004B4DA2" w:rsidRDefault="006734B7" w:rsidP="006734B7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6734B7" w:rsidRPr="004B4DA2" w:rsidTr="00617CEB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34B7" w:rsidRPr="004B4DA2" w:rsidRDefault="006734B7" w:rsidP="006734B7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B7" w:rsidRPr="004B4DA2" w:rsidRDefault="006734B7" w:rsidP="006734B7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734B7" w:rsidRPr="004B4DA2" w:rsidRDefault="006734B7" w:rsidP="006734B7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EE7771" w:rsidRDefault="00EE7771" w:rsidP="00EE7771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7771" w:rsidRPr="00AD76B6" w:rsidRDefault="00EE7771" w:rsidP="00EE7771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7771" w:rsidRPr="00AD76B6" w:rsidRDefault="00EE7771" w:rsidP="00EE7771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 xml:space="preserve">Słownie złotych cena ofertowa brutto  </w:t>
      </w:r>
      <w:r w:rsidRPr="00AD76B6">
        <w:rPr>
          <w:rFonts w:ascii="Arial Narrow" w:hAnsi="Arial Narrow" w:cs="Arial"/>
          <w:sz w:val="22"/>
          <w:szCs w:val="22"/>
        </w:rPr>
        <w:t>…………………………………………………………………………,…/100</w:t>
      </w:r>
    </w:p>
    <w:p w:rsidR="00EE7771" w:rsidRPr="00AD76B6" w:rsidRDefault="00EE7771" w:rsidP="00EE7771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EE7771" w:rsidRPr="00AD76B6" w:rsidRDefault="00EE7771" w:rsidP="00EE7771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warunki realizacji zamówienia:</w:t>
      </w:r>
    </w:p>
    <w:p w:rsidR="00EE7771" w:rsidRPr="00AD76B6" w:rsidRDefault="00EE7771" w:rsidP="00EE7771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>
        <w:rPr>
          <w:rFonts w:ascii="Arial Narrow" w:hAnsi="Arial Narrow" w:cs="Arial"/>
          <w:b/>
          <w:sz w:val="20"/>
          <w:szCs w:val="20"/>
        </w:rPr>
        <w:t>30 dni od dnia podpisania umowy</w:t>
      </w:r>
    </w:p>
    <w:p w:rsidR="00EE7771" w:rsidRPr="00CD2760" w:rsidRDefault="00EE7771" w:rsidP="00EE7771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>Termin płatności – 30 dni od daty otrzymania prawidłowo wystawionej faktury</w:t>
      </w:r>
    </w:p>
    <w:p w:rsidR="00EE7771" w:rsidRPr="00CD2760" w:rsidRDefault="00EE7771" w:rsidP="00EE7771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Gwarancja - …………………………………………………………………………………</w:t>
      </w:r>
    </w:p>
    <w:p w:rsidR="00C17EBE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3EA" w:rsidRDefault="005073EA" w:rsidP="004226AF">
      <w:pPr>
        <w:spacing w:after="0" w:line="240" w:lineRule="auto"/>
      </w:pPr>
      <w:r>
        <w:separator/>
      </w:r>
    </w:p>
  </w:endnote>
  <w:endnote w:type="continuationSeparator" w:id="0">
    <w:p w:rsidR="005073EA" w:rsidRDefault="005073EA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35" w:rsidRDefault="0061293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20F88">
      <w:rPr>
        <w:noProof/>
      </w:rPr>
      <w:t>4</w:t>
    </w:r>
    <w:r>
      <w:fldChar w:fldCharType="end"/>
    </w:r>
  </w:p>
  <w:p w:rsidR="00612935" w:rsidRDefault="006129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3EA" w:rsidRDefault="005073EA" w:rsidP="004226AF">
      <w:pPr>
        <w:spacing w:after="0" w:line="240" w:lineRule="auto"/>
      </w:pPr>
      <w:r>
        <w:separator/>
      </w:r>
    </w:p>
  </w:footnote>
  <w:footnote w:type="continuationSeparator" w:id="0">
    <w:p w:rsidR="005073EA" w:rsidRDefault="005073EA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35" w:rsidRDefault="00612935" w:rsidP="000A6301">
    <w:pPr>
      <w:spacing w:after="0"/>
      <w:jc w:val="right"/>
      <w:rPr>
        <w:rFonts w:ascii="Arial Narrow" w:hAnsi="Arial Narrow" w:cs="Arial"/>
        <w:sz w:val="20"/>
      </w:rPr>
    </w:pPr>
  </w:p>
  <w:p w:rsidR="00612935" w:rsidRDefault="00612935" w:rsidP="000A6301">
    <w:pPr>
      <w:spacing w:after="0"/>
      <w:jc w:val="right"/>
      <w:rPr>
        <w:rFonts w:ascii="Arial Narrow" w:hAnsi="Arial Narrow" w:cs="Arial"/>
        <w:sz w:val="20"/>
      </w:rPr>
    </w:pPr>
  </w:p>
  <w:p w:rsidR="00612935" w:rsidRDefault="00612935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Pr="002871EF">
      <w:rPr>
        <w:rFonts w:ascii="Arial Narrow" w:hAnsi="Arial Narrow" w:cs="Arial"/>
        <w:bCs/>
        <w:sz w:val="20"/>
      </w:rPr>
      <w:t xml:space="preserve">nr </w:t>
    </w:r>
    <w:r>
      <w:rPr>
        <w:rFonts w:ascii="Arial Narrow" w:hAnsi="Arial Narrow" w:cs="Arial"/>
        <w:bCs/>
        <w:sz w:val="20"/>
      </w:rPr>
      <w:t>ZO/WB</w:t>
    </w:r>
    <w:r w:rsidRPr="002871EF">
      <w:rPr>
        <w:rFonts w:ascii="Arial Narrow" w:hAnsi="Arial Narrow" w:cs="Arial"/>
        <w:bCs/>
        <w:sz w:val="20"/>
      </w:rPr>
      <w:t>/DO-120.263.</w:t>
    </w:r>
    <w:r>
      <w:rPr>
        <w:rFonts w:ascii="Arial Narrow" w:hAnsi="Arial Narrow" w:cs="Arial"/>
        <w:bCs/>
        <w:sz w:val="20"/>
      </w:rPr>
      <w:t>058.2019</w:t>
    </w:r>
  </w:p>
  <w:p w:rsidR="00612935" w:rsidRPr="0006585E" w:rsidRDefault="00612935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612935" w:rsidRDefault="006129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A26009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C03D1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B5D4A"/>
    <w:multiLevelType w:val="hybridMultilevel"/>
    <w:tmpl w:val="55C85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0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9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14707"/>
    <w:rsid w:val="000211D7"/>
    <w:rsid w:val="00030FA7"/>
    <w:rsid w:val="00034E62"/>
    <w:rsid w:val="00036149"/>
    <w:rsid w:val="000429F5"/>
    <w:rsid w:val="00047A31"/>
    <w:rsid w:val="0005462F"/>
    <w:rsid w:val="0006585E"/>
    <w:rsid w:val="0006711D"/>
    <w:rsid w:val="000739A5"/>
    <w:rsid w:val="00077D9B"/>
    <w:rsid w:val="000845C4"/>
    <w:rsid w:val="0008698A"/>
    <w:rsid w:val="00094F60"/>
    <w:rsid w:val="000A6301"/>
    <w:rsid w:val="000B2E73"/>
    <w:rsid w:val="000B581C"/>
    <w:rsid w:val="000C7FD1"/>
    <w:rsid w:val="00105111"/>
    <w:rsid w:val="00110670"/>
    <w:rsid w:val="00114C19"/>
    <w:rsid w:val="00116E56"/>
    <w:rsid w:val="00136909"/>
    <w:rsid w:val="0014076B"/>
    <w:rsid w:val="0015030D"/>
    <w:rsid w:val="00155E46"/>
    <w:rsid w:val="0016062E"/>
    <w:rsid w:val="0016556D"/>
    <w:rsid w:val="00172A51"/>
    <w:rsid w:val="0018442F"/>
    <w:rsid w:val="00186B02"/>
    <w:rsid w:val="00192F5B"/>
    <w:rsid w:val="001B4551"/>
    <w:rsid w:val="001C07F7"/>
    <w:rsid w:val="001C550E"/>
    <w:rsid w:val="001D3AB7"/>
    <w:rsid w:val="001F291E"/>
    <w:rsid w:val="00206605"/>
    <w:rsid w:val="002319CC"/>
    <w:rsid w:val="0023327B"/>
    <w:rsid w:val="00237116"/>
    <w:rsid w:val="0024320C"/>
    <w:rsid w:val="00256999"/>
    <w:rsid w:val="00267F49"/>
    <w:rsid w:val="0027487F"/>
    <w:rsid w:val="002760B4"/>
    <w:rsid w:val="00276EA4"/>
    <w:rsid w:val="00281B7D"/>
    <w:rsid w:val="00282512"/>
    <w:rsid w:val="002834F0"/>
    <w:rsid w:val="00286EFD"/>
    <w:rsid w:val="002871EF"/>
    <w:rsid w:val="00293D20"/>
    <w:rsid w:val="002A1E9D"/>
    <w:rsid w:val="002A7967"/>
    <w:rsid w:val="002B1D99"/>
    <w:rsid w:val="002C3996"/>
    <w:rsid w:val="002D052C"/>
    <w:rsid w:val="002E5581"/>
    <w:rsid w:val="00335A9F"/>
    <w:rsid w:val="0035298B"/>
    <w:rsid w:val="00354340"/>
    <w:rsid w:val="0037228F"/>
    <w:rsid w:val="003A56D3"/>
    <w:rsid w:val="003B6352"/>
    <w:rsid w:val="003B7326"/>
    <w:rsid w:val="003C18C6"/>
    <w:rsid w:val="003F7C1E"/>
    <w:rsid w:val="004226AF"/>
    <w:rsid w:val="00423376"/>
    <w:rsid w:val="00423750"/>
    <w:rsid w:val="00430129"/>
    <w:rsid w:val="00433EDB"/>
    <w:rsid w:val="00450FE9"/>
    <w:rsid w:val="0045702F"/>
    <w:rsid w:val="0047052C"/>
    <w:rsid w:val="004736C3"/>
    <w:rsid w:val="00476A2C"/>
    <w:rsid w:val="004809B0"/>
    <w:rsid w:val="00482824"/>
    <w:rsid w:val="00485333"/>
    <w:rsid w:val="00496FA1"/>
    <w:rsid w:val="004B4DA2"/>
    <w:rsid w:val="004D29C5"/>
    <w:rsid w:val="004F418C"/>
    <w:rsid w:val="004F74EC"/>
    <w:rsid w:val="00502E92"/>
    <w:rsid w:val="00507017"/>
    <w:rsid w:val="005073EA"/>
    <w:rsid w:val="00527901"/>
    <w:rsid w:val="00535EB2"/>
    <w:rsid w:val="005544E7"/>
    <w:rsid w:val="00561700"/>
    <w:rsid w:val="005617E7"/>
    <w:rsid w:val="00571A4A"/>
    <w:rsid w:val="005809D9"/>
    <w:rsid w:val="005837CB"/>
    <w:rsid w:val="00586992"/>
    <w:rsid w:val="00586ADC"/>
    <w:rsid w:val="005964F1"/>
    <w:rsid w:val="005974D2"/>
    <w:rsid w:val="005A27DC"/>
    <w:rsid w:val="005C0E75"/>
    <w:rsid w:val="005E2862"/>
    <w:rsid w:val="00612935"/>
    <w:rsid w:val="00617CEB"/>
    <w:rsid w:val="006248EE"/>
    <w:rsid w:val="00650892"/>
    <w:rsid w:val="006734B7"/>
    <w:rsid w:val="00674864"/>
    <w:rsid w:val="00674F9B"/>
    <w:rsid w:val="006905AB"/>
    <w:rsid w:val="00691FB6"/>
    <w:rsid w:val="00692424"/>
    <w:rsid w:val="006A1AE9"/>
    <w:rsid w:val="006B0995"/>
    <w:rsid w:val="006C6917"/>
    <w:rsid w:val="006D12AE"/>
    <w:rsid w:val="006F4046"/>
    <w:rsid w:val="006F4E9A"/>
    <w:rsid w:val="007078E6"/>
    <w:rsid w:val="007121E2"/>
    <w:rsid w:val="0071471D"/>
    <w:rsid w:val="00722010"/>
    <w:rsid w:val="007306C5"/>
    <w:rsid w:val="007328D0"/>
    <w:rsid w:val="0073469A"/>
    <w:rsid w:val="007358A4"/>
    <w:rsid w:val="007420AF"/>
    <w:rsid w:val="00790301"/>
    <w:rsid w:val="00790817"/>
    <w:rsid w:val="007A41C1"/>
    <w:rsid w:val="007B0E5C"/>
    <w:rsid w:val="007E098C"/>
    <w:rsid w:val="007E3BF7"/>
    <w:rsid w:val="007E7AF0"/>
    <w:rsid w:val="008106D1"/>
    <w:rsid w:val="008168AB"/>
    <w:rsid w:val="008238B9"/>
    <w:rsid w:val="00832F4F"/>
    <w:rsid w:val="008356B4"/>
    <w:rsid w:val="008373AE"/>
    <w:rsid w:val="00837EBB"/>
    <w:rsid w:val="00852965"/>
    <w:rsid w:val="00852967"/>
    <w:rsid w:val="008556E2"/>
    <w:rsid w:val="00860EDF"/>
    <w:rsid w:val="00882E4A"/>
    <w:rsid w:val="00895476"/>
    <w:rsid w:val="008A2C56"/>
    <w:rsid w:val="008C732E"/>
    <w:rsid w:val="008F78E3"/>
    <w:rsid w:val="00912582"/>
    <w:rsid w:val="0091778C"/>
    <w:rsid w:val="009324E7"/>
    <w:rsid w:val="00976767"/>
    <w:rsid w:val="00992BA4"/>
    <w:rsid w:val="009C7DC3"/>
    <w:rsid w:val="009D5B1C"/>
    <w:rsid w:val="009F6F8D"/>
    <w:rsid w:val="00A05595"/>
    <w:rsid w:val="00A13DE0"/>
    <w:rsid w:val="00A17AA7"/>
    <w:rsid w:val="00A33230"/>
    <w:rsid w:val="00A62F82"/>
    <w:rsid w:val="00A81DE8"/>
    <w:rsid w:val="00A97405"/>
    <w:rsid w:val="00AA25E5"/>
    <w:rsid w:val="00AA5331"/>
    <w:rsid w:val="00AB6ADE"/>
    <w:rsid w:val="00AC1919"/>
    <w:rsid w:val="00AC45E2"/>
    <w:rsid w:val="00AD3E1E"/>
    <w:rsid w:val="00AD4C21"/>
    <w:rsid w:val="00AD76B6"/>
    <w:rsid w:val="00AE5E12"/>
    <w:rsid w:val="00AE6964"/>
    <w:rsid w:val="00B01F15"/>
    <w:rsid w:val="00B04661"/>
    <w:rsid w:val="00B24B84"/>
    <w:rsid w:val="00B34EE7"/>
    <w:rsid w:val="00B413D2"/>
    <w:rsid w:val="00B67052"/>
    <w:rsid w:val="00B8707C"/>
    <w:rsid w:val="00B9080F"/>
    <w:rsid w:val="00B96179"/>
    <w:rsid w:val="00B9665E"/>
    <w:rsid w:val="00B966DC"/>
    <w:rsid w:val="00BA7EEF"/>
    <w:rsid w:val="00BB2896"/>
    <w:rsid w:val="00BC48E7"/>
    <w:rsid w:val="00BC564D"/>
    <w:rsid w:val="00BD1123"/>
    <w:rsid w:val="00BD4DB7"/>
    <w:rsid w:val="00BE16B1"/>
    <w:rsid w:val="00BE3CE9"/>
    <w:rsid w:val="00BF1C61"/>
    <w:rsid w:val="00C03C54"/>
    <w:rsid w:val="00C17EBE"/>
    <w:rsid w:val="00C24E5B"/>
    <w:rsid w:val="00C2613D"/>
    <w:rsid w:val="00C301F2"/>
    <w:rsid w:val="00C441A1"/>
    <w:rsid w:val="00C441FE"/>
    <w:rsid w:val="00C45761"/>
    <w:rsid w:val="00C515EA"/>
    <w:rsid w:val="00C57FCD"/>
    <w:rsid w:val="00C607F7"/>
    <w:rsid w:val="00C66B18"/>
    <w:rsid w:val="00C77798"/>
    <w:rsid w:val="00C833AC"/>
    <w:rsid w:val="00CA1970"/>
    <w:rsid w:val="00CC57A6"/>
    <w:rsid w:val="00CC71DF"/>
    <w:rsid w:val="00CD2760"/>
    <w:rsid w:val="00CE1D7A"/>
    <w:rsid w:val="00D020BF"/>
    <w:rsid w:val="00D11300"/>
    <w:rsid w:val="00D138E9"/>
    <w:rsid w:val="00D41069"/>
    <w:rsid w:val="00D54995"/>
    <w:rsid w:val="00D64B94"/>
    <w:rsid w:val="00D7042B"/>
    <w:rsid w:val="00D80EA6"/>
    <w:rsid w:val="00D817C8"/>
    <w:rsid w:val="00DB4FB9"/>
    <w:rsid w:val="00E00B00"/>
    <w:rsid w:val="00E20F88"/>
    <w:rsid w:val="00E36FCC"/>
    <w:rsid w:val="00E408C8"/>
    <w:rsid w:val="00E40A46"/>
    <w:rsid w:val="00EB02ED"/>
    <w:rsid w:val="00EB6968"/>
    <w:rsid w:val="00EC02F3"/>
    <w:rsid w:val="00EC3B84"/>
    <w:rsid w:val="00EC4A4E"/>
    <w:rsid w:val="00EE4A6C"/>
    <w:rsid w:val="00EE7771"/>
    <w:rsid w:val="00F12932"/>
    <w:rsid w:val="00F250B6"/>
    <w:rsid w:val="00F2605E"/>
    <w:rsid w:val="00F3482F"/>
    <w:rsid w:val="00F4600A"/>
    <w:rsid w:val="00F542DC"/>
    <w:rsid w:val="00F56CC6"/>
    <w:rsid w:val="00F60059"/>
    <w:rsid w:val="00F60BEA"/>
    <w:rsid w:val="00F71B24"/>
    <w:rsid w:val="00F91482"/>
    <w:rsid w:val="00FA261A"/>
    <w:rsid w:val="00FB2AFF"/>
    <w:rsid w:val="00FC6846"/>
    <w:rsid w:val="00FD2DA1"/>
    <w:rsid w:val="00FD7BD6"/>
    <w:rsid w:val="00FE2587"/>
    <w:rsid w:val="00FE39C3"/>
    <w:rsid w:val="00FE3E93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2B6B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E5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EB696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69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69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696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6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696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83378-BD78-4C8B-965A-84450C44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7</Pages>
  <Words>1586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Kukor Anna</dc:creator>
  <cp:lastModifiedBy>Zamówienia 1</cp:lastModifiedBy>
  <cp:revision>105</cp:revision>
  <cp:lastPrinted>2019-02-14T11:57:00Z</cp:lastPrinted>
  <dcterms:created xsi:type="dcterms:W3CDTF">2017-07-03T12:03:00Z</dcterms:created>
  <dcterms:modified xsi:type="dcterms:W3CDTF">2019-08-26T06:56:00Z</dcterms:modified>
</cp:coreProperties>
</file>