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06585E" w:rsidP="00470FEA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C2B82">
        <w:rPr>
          <w:rFonts w:ascii="Arial Narrow" w:hAnsi="Arial Narrow" w:cs="Arial"/>
          <w:b/>
          <w:bCs/>
          <w:sz w:val="20"/>
          <w:szCs w:val="20"/>
        </w:rPr>
        <w:t>ZO/</w:t>
      </w:r>
      <w:r w:rsidR="008F1BA8">
        <w:rPr>
          <w:rFonts w:ascii="Arial Narrow" w:hAnsi="Arial Narrow" w:cs="Arial"/>
          <w:b/>
          <w:bCs/>
          <w:sz w:val="20"/>
          <w:szCs w:val="20"/>
        </w:rPr>
        <w:t>WI</w:t>
      </w:r>
      <w:r w:rsidR="009C2B82">
        <w:rPr>
          <w:rFonts w:ascii="Arial Narrow" w:hAnsi="Arial Narrow" w:cs="Arial"/>
          <w:b/>
          <w:bCs/>
          <w:sz w:val="20"/>
          <w:szCs w:val="20"/>
        </w:rPr>
        <w:t>/DO-120.</w:t>
      </w:r>
      <w:r w:rsidR="00470FEA">
        <w:rPr>
          <w:rFonts w:ascii="Arial Narrow" w:hAnsi="Arial Narrow" w:cs="Arial"/>
          <w:b/>
          <w:bCs/>
          <w:sz w:val="20"/>
          <w:szCs w:val="20"/>
        </w:rPr>
        <w:t>263.</w:t>
      </w:r>
      <w:r w:rsidR="008F1BA8">
        <w:rPr>
          <w:rFonts w:ascii="Arial Narrow" w:hAnsi="Arial Narrow" w:cs="Arial"/>
          <w:b/>
          <w:bCs/>
          <w:sz w:val="20"/>
          <w:szCs w:val="20"/>
        </w:rPr>
        <w:t>119</w:t>
      </w:r>
      <w:r w:rsidR="00470FEA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 w:rsidR="00470FEA">
        <w:rPr>
          <w:rFonts w:ascii="Arial Narrow" w:hAnsi="Arial Narrow" w:cs="Arial"/>
          <w:sz w:val="20"/>
          <w:szCs w:val="20"/>
        </w:rPr>
        <w:t xml:space="preserve">służbowy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BB289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</w:t>
      </w:r>
      <w:r w:rsidR="00470FEA">
        <w:rPr>
          <w:rFonts w:ascii="Arial Narrow" w:hAnsi="Arial Narrow" w:cs="Arial"/>
          <w:sz w:val="20"/>
          <w:szCs w:val="20"/>
        </w:rPr>
        <w:t xml:space="preserve"> służbowego</w:t>
      </w:r>
      <w:r w:rsidR="00BE16B1">
        <w:rPr>
          <w:rFonts w:ascii="Arial Narrow" w:hAnsi="Arial Narrow" w:cs="Arial"/>
          <w:sz w:val="20"/>
          <w:szCs w:val="20"/>
        </w:rPr>
        <w:t xml:space="preserve">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F43A34" w:rsidRDefault="00F43A34" w:rsidP="00470FEA">
      <w:pPr>
        <w:pStyle w:val="przedmiotzam"/>
        <w:spacing w:line="276" w:lineRule="auto"/>
        <w:rPr>
          <w:rFonts w:ascii="Arial Narrow" w:eastAsia="Calibri" w:hAnsi="Arial Narrow"/>
          <w:b w:val="0"/>
          <w:sz w:val="20"/>
        </w:rPr>
      </w:pPr>
    </w:p>
    <w:p w:rsidR="008106D1" w:rsidRPr="00F43A34" w:rsidRDefault="004226AF" w:rsidP="00470FEA">
      <w:pPr>
        <w:pStyle w:val="przedmiotzam"/>
        <w:spacing w:line="276" w:lineRule="auto"/>
        <w:rPr>
          <w:rFonts w:ascii="Arial Narrow" w:eastAsia="Calibri" w:hAnsi="Arial Narrow"/>
          <w:b w:val="0"/>
          <w:sz w:val="20"/>
        </w:rPr>
      </w:pPr>
      <w:r w:rsidRPr="00F43A34">
        <w:rPr>
          <w:rFonts w:ascii="Arial Narrow" w:eastAsia="Calibri" w:hAnsi="Arial Narrow"/>
          <w:b w:val="0"/>
          <w:sz w:val="20"/>
        </w:rPr>
        <w:t xml:space="preserve">składamy niniejszą ofertę dotyczącą zapytania: </w:t>
      </w:r>
    </w:p>
    <w:p w:rsidR="006F4E9A" w:rsidRPr="0058033B" w:rsidRDefault="00470FEA" w:rsidP="009C2B82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b/>
          <w:sz w:val="24"/>
          <w:szCs w:val="24"/>
        </w:rPr>
        <w:t>„</w:t>
      </w:r>
      <w:r w:rsidR="008F1BA8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>Dostawa książek naukowych</w:t>
      </w:r>
      <w:r w:rsidR="008F1BA8" w:rsidRPr="000B2FB3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 xml:space="preserve"> na </w:t>
      </w:r>
      <w:r w:rsidR="008F1BA8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 xml:space="preserve">potrzeby </w:t>
      </w:r>
      <w:r w:rsidR="008F1BA8" w:rsidRPr="000B2FB3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>Wydziale</w:t>
      </w:r>
      <w:r w:rsidR="008F1BA8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 xml:space="preserve"> Informatyki Politechniki Białostockiej</w:t>
      </w:r>
      <w:r>
        <w:rPr>
          <w:rFonts w:ascii="Arial Narrow" w:hAnsi="Arial Narrow" w:cs="Tahoma"/>
          <w:b/>
          <w:sz w:val="24"/>
          <w:szCs w:val="24"/>
        </w:rPr>
        <w:t>”</w:t>
      </w:r>
    </w:p>
    <w:p w:rsidR="00490439" w:rsidRPr="00490439" w:rsidRDefault="00490439" w:rsidP="00490439">
      <w:pPr>
        <w:pStyle w:val="Tekstpodstawowy"/>
        <w:spacing w:line="276" w:lineRule="auto"/>
        <w:jc w:val="center"/>
        <w:rPr>
          <w:rFonts w:ascii="Arial Narrow" w:hAnsi="Arial Narrow" w:cs="Arial"/>
        </w:rPr>
      </w:pPr>
      <w:r w:rsidRPr="00490439">
        <w:rPr>
          <w:rFonts w:ascii="Arial Narrow" w:hAnsi="Arial Narrow" w:cs="Arial"/>
        </w:rPr>
        <w:t>za cenę ofertową:</w:t>
      </w:r>
    </w:p>
    <w:p w:rsidR="00490439" w:rsidRDefault="00490439" w:rsidP="006063AD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</w:p>
    <w:tbl>
      <w:tblPr>
        <w:tblStyle w:val="Tabela-Siatka1"/>
        <w:tblW w:w="9178" w:type="dxa"/>
        <w:jc w:val="center"/>
        <w:tblLook w:val="04A0" w:firstRow="1" w:lastRow="0" w:firstColumn="1" w:lastColumn="0" w:noHBand="0" w:noVBand="1"/>
      </w:tblPr>
      <w:tblGrid>
        <w:gridCol w:w="739"/>
        <w:gridCol w:w="4961"/>
        <w:gridCol w:w="2268"/>
        <w:gridCol w:w="1210"/>
      </w:tblGrid>
      <w:tr w:rsidR="00060781" w:rsidRPr="004F4653" w:rsidTr="00845B97">
        <w:trPr>
          <w:trHeight w:val="726"/>
          <w:jc w:val="center"/>
        </w:trPr>
        <w:tc>
          <w:tcPr>
            <w:tcW w:w="739" w:type="dxa"/>
            <w:shd w:val="clear" w:color="auto" w:fill="D9D9D9" w:themeFill="background1" w:themeFillShade="D9"/>
            <w:vAlign w:val="center"/>
          </w:tcPr>
          <w:p w:rsidR="00060781" w:rsidRPr="004F4653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060781" w:rsidRPr="007801E9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801E9">
              <w:rPr>
                <w:rFonts w:ascii="Arial Narrow" w:hAnsi="Arial Narrow" w:cs="Arial"/>
                <w:b/>
                <w:sz w:val="20"/>
                <w:szCs w:val="20"/>
              </w:rPr>
              <w:t>Przedmiot zamówienia/Pozycje literatury anglojęzycznej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0781" w:rsidRPr="004F4653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Nr ISBN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060781" w:rsidRPr="004F4653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653">
              <w:rPr>
                <w:rFonts w:ascii="Arial Narrow" w:hAnsi="Arial Narrow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netto</w:t>
            </w:r>
            <w:r w:rsidR="00CC1341">
              <w:rPr>
                <w:rFonts w:ascii="Arial Narrow" w:hAnsi="Arial Narrow" w:cs="Arial"/>
                <w:b/>
                <w:sz w:val="20"/>
                <w:szCs w:val="20"/>
              </w:rPr>
              <w:t xml:space="preserve"> (zł</w:t>
            </w:r>
            <w:r w:rsidRPr="004F4653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</w:p>
        </w:tc>
      </w:tr>
      <w:tr w:rsidR="00060781" w:rsidRPr="007801E9" w:rsidTr="00845B97">
        <w:trPr>
          <w:trHeight w:val="368"/>
          <w:jc w:val="center"/>
        </w:trPr>
        <w:tc>
          <w:tcPr>
            <w:tcW w:w="739" w:type="dxa"/>
          </w:tcPr>
          <w:p w:rsidR="00060781" w:rsidRPr="00204FAB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A. R. Wadsworth, Problems in Abstract Algebra, Student Mathematical Library, Volume 82; 2017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978-1-4704-3583-7</w:t>
            </w:r>
          </w:p>
        </w:tc>
        <w:tc>
          <w:tcPr>
            <w:tcW w:w="1210" w:type="dxa"/>
            <w:shd w:val="clear" w:color="auto" w:fill="auto"/>
          </w:tcPr>
          <w:p w:rsidR="00060781" w:rsidRPr="00204FAB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F74C63" w:rsidTr="00845B97">
        <w:trPr>
          <w:trHeight w:val="368"/>
          <w:jc w:val="center"/>
        </w:trPr>
        <w:tc>
          <w:tcPr>
            <w:tcW w:w="739" w:type="dxa"/>
          </w:tcPr>
          <w:p w:rsidR="00060781" w:rsidRPr="00204FAB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 xml:space="preserve">Thomas R. </w:t>
            </w:r>
            <w:proofErr w:type="spellStart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Shemanske</w:t>
            </w:r>
            <w:proofErr w:type="spellEnd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, Modern Cryptography and Elliptic Curves: A Beginner's Guide Student Mathematical Library, Volume 83; 2017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978-1-4704-3582-0</w:t>
            </w:r>
          </w:p>
        </w:tc>
        <w:tc>
          <w:tcPr>
            <w:tcW w:w="1210" w:type="dxa"/>
            <w:shd w:val="clear" w:color="auto" w:fill="auto"/>
          </w:tcPr>
          <w:p w:rsidR="00060781" w:rsidRPr="00204FAB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060781" w:rsidTr="00845B97">
        <w:trPr>
          <w:trHeight w:val="368"/>
          <w:jc w:val="center"/>
        </w:trPr>
        <w:tc>
          <w:tcPr>
            <w:tcW w:w="739" w:type="dxa"/>
          </w:tcPr>
          <w:p w:rsidR="00060781" w:rsidRPr="00204FAB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60781" w:rsidRPr="006D2839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 xml:space="preserve">Lasse </w:t>
            </w:r>
            <w:proofErr w:type="spellStart"/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Rempe</w:t>
            </w:r>
            <w:proofErr w:type="spellEnd"/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 xml:space="preserve">-Gillen, Rebecca </w:t>
            </w:r>
            <w:proofErr w:type="spellStart"/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Waldecker</w:t>
            </w:r>
            <w:proofErr w:type="spellEnd"/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, Primality Testing for Beginners, Student Mathematical Library, Volume: 70; 2014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Arial"/>
                <w:sz w:val="20"/>
                <w:szCs w:val="20"/>
                <w:lang w:val="en-US"/>
              </w:rPr>
              <w:t>ISBN: 978-0-8218-9883-3</w:t>
            </w:r>
          </w:p>
        </w:tc>
        <w:tc>
          <w:tcPr>
            <w:tcW w:w="1210" w:type="dxa"/>
            <w:shd w:val="clear" w:color="auto" w:fill="auto"/>
          </w:tcPr>
          <w:p w:rsidR="00060781" w:rsidRPr="00204FAB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F74C63" w:rsidTr="00845B97">
        <w:trPr>
          <w:trHeight w:val="368"/>
          <w:jc w:val="center"/>
        </w:trPr>
        <w:tc>
          <w:tcPr>
            <w:tcW w:w="739" w:type="dxa"/>
          </w:tcPr>
          <w:p w:rsidR="00060781" w:rsidRPr="00204FAB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 xml:space="preserve">Jonathan </w:t>
            </w:r>
            <w:proofErr w:type="spellStart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Borwein</w:t>
            </w:r>
            <w:proofErr w:type="spellEnd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, David Bailey, Mathematics by Experiment: Plausible Reasoning in the 21st Century, 2nd Edition, 2008</w:t>
            </w:r>
          </w:p>
        </w:tc>
        <w:tc>
          <w:tcPr>
            <w:tcW w:w="2268" w:type="dxa"/>
            <w:vAlign w:val="center"/>
          </w:tcPr>
          <w:p w:rsidR="00060781" w:rsidRPr="00F01DE4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978-1-56881-442-1</w:t>
            </w:r>
          </w:p>
        </w:tc>
        <w:tc>
          <w:tcPr>
            <w:tcW w:w="1210" w:type="dxa"/>
            <w:shd w:val="clear" w:color="auto" w:fill="auto"/>
          </w:tcPr>
          <w:p w:rsidR="00060781" w:rsidRPr="00204FAB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F74C63" w:rsidTr="00845B97">
        <w:trPr>
          <w:trHeight w:val="368"/>
          <w:jc w:val="center"/>
        </w:trPr>
        <w:tc>
          <w:tcPr>
            <w:tcW w:w="739" w:type="dxa"/>
          </w:tcPr>
          <w:p w:rsidR="00060781" w:rsidRPr="00204FAB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Søren</w:t>
            </w:r>
            <w:proofErr w:type="spellEnd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Eilers</w:t>
            </w:r>
            <w:proofErr w:type="spellEnd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, Rune Johansen, Introduction to Experimental Mathematics (Cambridge Mathematical Textbooks)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</w:t>
            </w: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: 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78</w:t>
            </w: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1107156135</w:t>
            </w:r>
          </w:p>
        </w:tc>
        <w:tc>
          <w:tcPr>
            <w:tcW w:w="1210" w:type="dxa"/>
            <w:shd w:val="clear" w:color="auto" w:fill="auto"/>
          </w:tcPr>
          <w:p w:rsidR="00060781" w:rsidRPr="00204FAB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F74C63" w:rsidTr="00845B97">
        <w:trPr>
          <w:trHeight w:val="368"/>
          <w:jc w:val="center"/>
        </w:trPr>
        <w:tc>
          <w:tcPr>
            <w:tcW w:w="739" w:type="dxa"/>
          </w:tcPr>
          <w:p w:rsidR="00060781" w:rsidRPr="00204FAB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Fernando Villegas, Experimental Number Theory (Oxford Graduate Texts in Mathematics)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</w:t>
            </w: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0199227303</w:t>
            </w:r>
          </w:p>
        </w:tc>
        <w:tc>
          <w:tcPr>
            <w:tcW w:w="1210" w:type="dxa"/>
            <w:shd w:val="clear" w:color="auto" w:fill="auto"/>
          </w:tcPr>
          <w:p w:rsidR="00060781" w:rsidRPr="00204FAB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F74C63" w:rsidTr="00845B97">
        <w:trPr>
          <w:trHeight w:val="368"/>
          <w:jc w:val="center"/>
        </w:trPr>
        <w:tc>
          <w:tcPr>
            <w:tcW w:w="739" w:type="dxa"/>
          </w:tcPr>
          <w:p w:rsidR="00060781" w:rsidRPr="00204FAB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7.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 xml:space="preserve">Thomas Hill, Pawel </w:t>
            </w:r>
            <w:proofErr w:type="spellStart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Lewicki</w:t>
            </w:r>
            <w:proofErr w:type="spellEnd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, STATISTICS Methods and Applications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1-884233-59-7</w:t>
            </w:r>
          </w:p>
        </w:tc>
        <w:tc>
          <w:tcPr>
            <w:tcW w:w="1210" w:type="dxa"/>
            <w:shd w:val="clear" w:color="auto" w:fill="auto"/>
          </w:tcPr>
          <w:p w:rsidR="00060781" w:rsidRPr="00204FAB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493795" w:rsidTr="00845B97">
        <w:trPr>
          <w:trHeight w:val="368"/>
          <w:jc w:val="center"/>
        </w:trPr>
        <w:tc>
          <w:tcPr>
            <w:tcW w:w="739" w:type="dxa"/>
          </w:tcPr>
          <w:p w:rsidR="00060781" w:rsidRPr="00493795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</w:rPr>
              <w:t>Roman Konarski, Modele równań strukturalnych</w:t>
            </w:r>
          </w:p>
        </w:tc>
        <w:tc>
          <w:tcPr>
            <w:tcW w:w="2268" w:type="dxa"/>
            <w:vAlign w:val="center"/>
          </w:tcPr>
          <w:p w:rsidR="00060781" w:rsidRPr="00493795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ISBN: 9788301160944</w:t>
            </w:r>
          </w:p>
        </w:tc>
        <w:tc>
          <w:tcPr>
            <w:tcW w:w="1210" w:type="dxa"/>
            <w:shd w:val="clear" w:color="auto" w:fill="auto"/>
          </w:tcPr>
          <w:p w:rsidR="00060781" w:rsidRPr="00493795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9.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</w:rPr>
              <w:t>Andrzej Stanisz, Przystępny kurs statystyki z zastosowaniem STATISTICA PL na przykładach z medycyny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</w:rPr>
              <w:t>Tom 1 - ISBN: 83-88724-18-5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</w:rPr>
              <w:t>Andrzej Stanisz, Przystępny kurs statystyki z zastosowaniem STATISTICA PL na przykładach z medycyny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</w:rPr>
              <w:t>Tom 2 - ISBN: 978-83-88724-30-5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11.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</w:rPr>
              <w:t>Andrzej Stanisz, Przystępny kurs statystyki z zastosowaniem STATISTICA PL na przykładach z medycyny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</w:rPr>
              <w:t>Tom 3 - ISBN: 978-83-88724-19-0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12.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</w:rPr>
              <w:t>Andrzej Stanisz, Modele regresji logistycznej. Zastosowania w medycynie, naukach przyrodniczych i społecznych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</w:rPr>
              <w:t>ISBN: 978-83-88724-73-2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</w:rPr>
              <w:t>Waldemar Bojar, Katarzyna Rostek, Leszek Knopik, Systemy wspomagania decyzji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</w:rPr>
              <w:t>ISBN: 978-83-208-2076-8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14.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Edited by Ta-</w:t>
            </w:r>
            <w:proofErr w:type="spellStart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Tsien</w:t>
            </w:r>
            <w:proofErr w:type="spellEnd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 xml:space="preserve"> Li, Problems and Solutions in Mathematics, Second Edition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978-981-4304-95-5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15.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Dean G. Duffy, Advanced Engineering Mathematics with MATLAB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ISBN:9781498739641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16.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Rosalind W. Picard, Affective Computing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9780262661157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17.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Nacima</w:t>
            </w:r>
            <w:proofErr w:type="spellEnd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 xml:space="preserve"> Labadie, Christian </w:t>
            </w:r>
            <w:proofErr w:type="spellStart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Prins</w:t>
            </w:r>
            <w:proofErr w:type="spellEnd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 xml:space="preserve">, Caroline </w:t>
            </w:r>
            <w:proofErr w:type="spellStart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Prodhon</w:t>
            </w:r>
            <w:proofErr w:type="spellEnd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, Metaheuristics for Vehicle Routing Problems,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9781848218116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18.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 xml:space="preserve">S. R. </w:t>
            </w:r>
            <w:proofErr w:type="spellStart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Nagpaul</w:t>
            </w:r>
            <w:proofErr w:type="spellEnd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, S. K. Jain, Topics in Applied Abstract Algebra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978-0-534-41911-0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lastRenderedPageBreak/>
              <w:t>19.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 xml:space="preserve">Charles </w:t>
            </w:r>
            <w:proofErr w:type="spellStart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Lanski</w:t>
            </w:r>
            <w:proofErr w:type="spellEnd"/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, Concepts in Abstract Algebra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978-0-534-42323-0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20.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W. Keith Nicholson, Introduction to Abstract Algebra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978-1-118-13535-8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21.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W. Keith Nicholson, Solutions Manual to accompany Introduction to Abstract Algebra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978-1-118-28815-3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22.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Marvin H. J. Gruber, Matrix Algebra for Linear Models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978-1-118-59255-7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23.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Peter M. Higgins, Techniques of Semigroup Theory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9780198535775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24.</w:t>
            </w:r>
          </w:p>
        </w:tc>
        <w:tc>
          <w:tcPr>
            <w:tcW w:w="4961" w:type="dxa"/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A. H. Clifford, G. B. Preston, The Algebraic Theory of Semigroups, Volume I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978-0-8218-0271-7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994C7A" w:rsidTr="00845B97">
        <w:trPr>
          <w:trHeight w:val="368"/>
          <w:jc w:val="center"/>
        </w:trPr>
        <w:tc>
          <w:tcPr>
            <w:tcW w:w="739" w:type="dxa"/>
            <w:tcBorders>
              <w:bottom w:val="single" w:sz="4" w:space="0" w:color="auto"/>
            </w:tcBorders>
          </w:tcPr>
          <w:p w:rsidR="00060781" w:rsidRPr="00994C7A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25.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60781" w:rsidRPr="00060781" w:rsidRDefault="00060781" w:rsidP="00EC486D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060781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A. H. Clifford, G. B. Preston, The Algebraic Theory of Semigroups, Volume II</w:t>
            </w:r>
          </w:p>
        </w:tc>
        <w:tc>
          <w:tcPr>
            <w:tcW w:w="2268" w:type="dxa"/>
            <w:vAlign w:val="center"/>
          </w:tcPr>
          <w:p w:rsidR="00060781" w:rsidRPr="006D2839" w:rsidRDefault="00060781" w:rsidP="00EC48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6D2839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ISBN: 978-0-8218-0272-4</w:t>
            </w:r>
          </w:p>
        </w:tc>
        <w:tc>
          <w:tcPr>
            <w:tcW w:w="1210" w:type="dxa"/>
            <w:shd w:val="clear" w:color="auto" w:fill="auto"/>
          </w:tcPr>
          <w:p w:rsidR="00060781" w:rsidRPr="00994C7A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F74C63" w:rsidTr="00845B97">
        <w:trPr>
          <w:trHeight w:val="446"/>
          <w:jc w:val="center"/>
        </w:trPr>
        <w:tc>
          <w:tcPr>
            <w:tcW w:w="739" w:type="dxa"/>
            <w:tcBorders>
              <w:left w:val="nil"/>
              <w:bottom w:val="nil"/>
              <w:right w:val="nil"/>
            </w:tcBorders>
          </w:tcPr>
          <w:p w:rsidR="00060781" w:rsidRPr="00F74C63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tcBorders>
              <w:left w:val="nil"/>
              <w:bottom w:val="nil"/>
            </w:tcBorders>
            <w:vAlign w:val="center"/>
          </w:tcPr>
          <w:p w:rsidR="00060781" w:rsidRPr="00F74C63" w:rsidRDefault="00060781" w:rsidP="00EC486D">
            <w:pPr>
              <w:ind w:left="360"/>
              <w:jc w:val="right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060781" w:rsidRPr="00F74C63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Podatek VAT</w:t>
            </w:r>
            <w:r w:rsidR="007D673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210" w:type="dxa"/>
            <w:shd w:val="clear" w:color="auto" w:fill="auto"/>
          </w:tcPr>
          <w:p w:rsidR="00060781" w:rsidRPr="00F74C63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60781" w:rsidRPr="00F74C63" w:rsidTr="00845B97">
        <w:trPr>
          <w:trHeight w:val="56"/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060781" w:rsidRPr="00F74C63" w:rsidRDefault="00060781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:rsidR="00060781" w:rsidRPr="00F74C63" w:rsidRDefault="00060781" w:rsidP="00EC486D">
            <w:pPr>
              <w:ind w:left="360"/>
              <w:jc w:val="right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D6738" w:rsidRPr="0083512C" w:rsidRDefault="007D6738" w:rsidP="00EC486D">
            <w:pPr>
              <w:ind w:right="-134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Cena ofertowa brutto</w:t>
            </w:r>
          </w:p>
          <w:p w:rsidR="00060781" w:rsidRPr="007D6738" w:rsidRDefault="007D6738" w:rsidP="00EC48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w PLN</w:t>
            </w:r>
          </w:p>
        </w:tc>
        <w:tc>
          <w:tcPr>
            <w:tcW w:w="1210" w:type="dxa"/>
            <w:shd w:val="clear" w:color="auto" w:fill="auto"/>
          </w:tcPr>
          <w:p w:rsidR="00060781" w:rsidRPr="007D6738" w:rsidRDefault="00060781" w:rsidP="00EC486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C445ED" w:rsidRDefault="00C445ED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45B97" w:rsidRDefault="00845B97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A45E87" w:rsidRPr="00A45E87" w:rsidRDefault="00A45E87" w:rsidP="00A45E87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A45E87">
        <w:rPr>
          <w:rFonts w:ascii="Arial Narrow" w:hAnsi="Arial Narrow" w:cs="Arial"/>
          <w:b/>
          <w:sz w:val="20"/>
          <w:szCs w:val="20"/>
        </w:rPr>
        <w:t xml:space="preserve">Termin realizacji zamówienia: </w:t>
      </w:r>
      <w:r w:rsidRPr="00A45E87">
        <w:rPr>
          <w:rFonts w:ascii="Arial Narrow" w:hAnsi="Arial Narrow" w:cs="Calibri"/>
          <w:b/>
          <w:bCs/>
          <w:sz w:val="20"/>
          <w:szCs w:val="20"/>
        </w:rPr>
        <w:t xml:space="preserve">do 31 grudzień 2018 r. </w:t>
      </w:r>
    </w:p>
    <w:p w:rsidR="004226AF" w:rsidRPr="00A45E87" w:rsidRDefault="004226AF" w:rsidP="00930287">
      <w:pPr>
        <w:pStyle w:val="Akapitzlist"/>
        <w:numPr>
          <w:ilvl w:val="0"/>
          <w:numId w:val="11"/>
        </w:numPr>
        <w:ind w:left="284" w:hanging="284"/>
        <w:rPr>
          <w:rFonts w:ascii="Arial Narrow" w:hAnsi="Arial Narrow" w:cs="Arial"/>
          <w:sz w:val="20"/>
          <w:szCs w:val="20"/>
        </w:rPr>
      </w:pPr>
      <w:r w:rsidRPr="00A45E87">
        <w:rPr>
          <w:rFonts w:ascii="Arial Narrow" w:hAnsi="Arial Narrow" w:cs="Arial"/>
          <w:b/>
          <w:sz w:val="20"/>
          <w:szCs w:val="20"/>
        </w:rPr>
        <w:t>Termin płatności</w:t>
      </w:r>
      <w:r w:rsidR="00A45E87" w:rsidRPr="00A45E87">
        <w:rPr>
          <w:rFonts w:ascii="Arial Narrow" w:hAnsi="Arial Narrow" w:cs="Arial"/>
          <w:b/>
          <w:sz w:val="20"/>
          <w:szCs w:val="20"/>
        </w:rPr>
        <w:t>:</w:t>
      </w:r>
      <w:r w:rsidRPr="00A45E87">
        <w:rPr>
          <w:rFonts w:ascii="Arial Narrow" w:hAnsi="Arial Narrow" w:cs="Arial"/>
          <w:b/>
          <w:sz w:val="20"/>
          <w:szCs w:val="20"/>
        </w:rPr>
        <w:t xml:space="preserve"> </w:t>
      </w:r>
      <w:r w:rsidR="00A45E87" w:rsidRPr="00A45E87">
        <w:rPr>
          <w:rFonts w:ascii="Arial Narrow" w:hAnsi="Arial Narrow" w:cs="Calibri"/>
          <w:b/>
          <w:bCs/>
          <w:sz w:val="20"/>
          <w:szCs w:val="20"/>
        </w:rPr>
        <w:t>15 dni od daty otrzymania prawidłowo wystawionej faktury.</w:t>
      </w:r>
    </w:p>
    <w:p w:rsidR="00470FEA" w:rsidRPr="00EC383B" w:rsidRDefault="004226AF" w:rsidP="00470FEA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EC383B">
        <w:rPr>
          <w:rFonts w:ascii="Arial Narrow" w:hAnsi="Arial Narrow" w:cs="Arial"/>
          <w:sz w:val="20"/>
          <w:szCs w:val="20"/>
        </w:rPr>
        <w:t xml:space="preserve"> </w:t>
      </w:r>
      <w:r w:rsidR="00470FEA" w:rsidRPr="00EC383B">
        <w:rPr>
          <w:rFonts w:ascii="Arial Narrow" w:hAnsi="Arial Narrow" w:cs="Tahoma"/>
          <w:b/>
          <w:bCs/>
          <w:sz w:val="20"/>
          <w:szCs w:val="20"/>
        </w:rPr>
        <w:t>Składając ofertę oświadczam / oświadczamy, że:</w:t>
      </w:r>
    </w:p>
    <w:p w:rsidR="004B0F8E" w:rsidRPr="0095753F" w:rsidRDefault="00470FEA" w:rsidP="00E3163C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3163C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95753F" w:rsidRPr="0095753F" w:rsidRDefault="0095753F" w:rsidP="0095753F">
      <w:pPr>
        <w:pStyle w:val="Akapitzlist"/>
        <w:numPr>
          <w:ilvl w:val="0"/>
          <w:numId w:val="10"/>
        </w:numPr>
        <w:ind w:left="284" w:hanging="284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Oferowane </w:t>
      </w:r>
      <w:r w:rsidRPr="0095753F">
        <w:rPr>
          <w:rFonts w:ascii="Arial Narrow" w:hAnsi="Arial Narrow" w:cs="Tahoma"/>
          <w:sz w:val="20"/>
          <w:szCs w:val="20"/>
        </w:rPr>
        <w:t xml:space="preserve">książki </w:t>
      </w:r>
      <w:r>
        <w:rPr>
          <w:rFonts w:ascii="Arial Narrow" w:hAnsi="Arial Narrow" w:cs="Tahoma"/>
          <w:sz w:val="20"/>
          <w:szCs w:val="20"/>
        </w:rPr>
        <w:t>są</w:t>
      </w:r>
      <w:r w:rsidRPr="0095753F">
        <w:rPr>
          <w:rFonts w:ascii="Arial Narrow" w:hAnsi="Arial Narrow" w:cs="Tahoma"/>
          <w:sz w:val="20"/>
          <w:szCs w:val="20"/>
        </w:rPr>
        <w:t xml:space="preserve"> fabrycznie nowe, nieużywane.</w:t>
      </w:r>
    </w:p>
    <w:p w:rsidR="00470FEA" w:rsidRPr="0005462F" w:rsidRDefault="00470FEA" w:rsidP="00E3163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470FEA" w:rsidRDefault="00470FEA" w:rsidP="00E3163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DF06F5" w:rsidRPr="00423750" w:rsidRDefault="00DF06F5" w:rsidP="00DF06F5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70FEA" w:rsidRPr="00495A0A" w:rsidRDefault="00470FEA" w:rsidP="00470FEA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95A0A">
        <w:rPr>
          <w:rFonts w:ascii="Arial Narrow" w:hAnsi="Arial Narrow"/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470FEA" w:rsidRPr="00DF06F5" w:rsidRDefault="00DF06F5" w:rsidP="00470FEA">
      <w:pPr>
        <w:pStyle w:val="Akapitzlist"/>
        <w:spacing w:line="276" w:lineRule="auto"/>
        <w:ind w:left="758"/>
        <w:rPr>
          <w:rFonts w:ascii="Arial Narrow" w:hAnsi="Arial Narrow" w:cs="Arial"/>
          <w:i/>
          <w:sz w:val="16"/>
          <w:szCs w:val="16"/>
        </w:rPr>
      </w:pPr>
      <w:r w:rsidRPr="00DF06F5">
        <w:rPr>
          <w:rFonts w:ascii="Arial Narrow" w:hAnsi="Arial Narrow" w:cs="Arial"/>
          <w:i/>
          <w:sz w:val="16"/>
          <w:szCs w:val="16"/>
        </w:rPr>
        <w:t xml:space="preserve">   </w:t>
      </w:r>
      <w:r w:rsidR="00470FEA" w:rsidRPr="00DF06F5">
        <w:rPr>
          <w:rFonts w:ascii="Arial Narrow" w:hAnsi="Arial Narrow" w:cs="Arial"/>
          <w:i/>
          <w:sz w:val="16"/>
          <w:szCs w:val="16"/>
        </w:rPr>
        <w:t xml:space="preserve">  Imię i nazwisko</w:t>
      </w:r>
    </w:p>
    <w:p w:rsidR="00470FEA" w:rsidRDefault="00470FEA" w:rsidP="00E3163C">
      <w:pPr>
        <w:pStyle w:val="NormalnyWeb"/>
        <w:numPr>
          <w:ilvl w:val="0"/>
          <w:numId w:val="10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2E4164" w:rsidRPr="0005462F" w:rsidRDefault="002E4164" w:rsidP="00470FEA">
      <w:pPr>
        <w:jc w:val="both"/>
        <w:rPr>
          <w:rFonts w:ascii="Arial Narrow" w:hAnsi="Arial Narrow" w:cs="Tahoma"/>
          <w:sz w:val="20"/>
          <w:szCs w:val="20"/>
        </w:rPr>
      </w:pPr>
    </w:p>
    <w:p w:rsidR="00470FEA" w:rsidRPr="00626F7E" w:rsidRDefault="00470FEA" w:rsidP="00470FEA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70FEA" w:rsidRPr="00C94B51" w:rsidRDefault="00470FEA" w:rsidP="00470FEA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70FEA" w:rsidRPr="0006585E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70FEA" w:rsidRPr="003A3206" w:rsidRDefault="00470FEA" w:rsidP="00470FEA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470FEA" w:rsidRPr="0070464A" w:rsidRDefault="00470FEA" w:rsidP="00470F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70FEA" w:rsidRPr="0070464A" w:rsidRDefault="00470FEA" w:rsidP="00470FE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7D6738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252" w:rsidRDefault="000F3252" w:rsidP="004226AF">
      <w:pPr>
        <w:spacing w:after="0" w:line="240" w:lineRule="auto"/>
      </w:pPr>
      <w:r>
        <w:separator/>
      </w:r>
    </w:p>
  </w:endnote>
  <w:endnote w:type="continuationSeparator" w:id="0">
    <w:p w:rsidR="000F3252" w:rsidRDefault="000F325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219A0">
      <w:rPr>
        <w:noProof/>
      </w:rPr>
      <w:t>2</w:t>
    </w:r>
    <w:r>
      <w:fldChar w:fldCharType="end"/>
    </w:r>
  </w:p>
  <w:p w:rsidR="000B1294" w:rsidRDefault="000F32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252" w:rsidRDefault="000F3252" w:rsidP="004226AF">
      <w:pPr>
        <w:spacing w:after="0" w:line="240" w:lineRule="auto"/>
      </w:pPr>
      <w:r>
        <w:separator/>
      </w:r>
    </w:p>
  </w:footnote>
  <w:footnote w:type="continuationSeparator" w:id="0">
    <w:p w:rsidR="000F3252" w:rsidRDefault="000F325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B9334D" w:rsidRPr="00B9334D" w:rsidRDefault="000A6301" w:rsidP="00B9334D">
    <w:pPr>
      <w:spacing w:after="0"/>
      <w:jc w:val="right"/>
      <w:rPr>
        <w:rFonts w:ascii="Arial Narrow" w:hAnsi="Arial Narrow" w:cs="Arial"/>
        <w:b/>
        <w:i/>
        <w:sz w:val="20"/>
        <w:szCs w:val="20"/>
      </w:rPr>
    </w:pPr>
    <w:r w:rsidRPr="00B9334D">
      <w:rPr>
        <w:rFonts w:ascii="Arial Narrow" w:hAnsi="Arial Narrow" w:cs="Arial"/>
        <w:i/>
        <w:sz w:val="20"/>
      </w:rPr>
      <w:t xml:space="preserve">Załącznik nr 1 do </w:t>
    </w:r>
    <w:r w:rsidRPr="00B9334D">
      <w:rPr>
        <w:rFonts w:ascii="Arial Narrow" w:hAnsi="Arial Narrow" w:cs="Arial"/>
        <w:bCs/>
        <w:i/>
        <w:sz w:val="20"/>
      </w:rPr>
      <w:t xml:space="preserve">zapytania ofertowego nr </w:t>
    </w:r>
    <w:r w:rsidR="00D219A0">
      <w:rPr>
        <w:rFonts w:ascii="Arial Narrow" w:hAnsi="Arial Narrow" w:cs="Arial"/>
        <w:b/>
        <w:bCs/>
        <w:i/>
        <w:sz w:val="20"/>
        <w:szCs w:val="20"/>
      </w:rPr>
      <w:t>ZO/WI</w:t>
    </w:r>
    <w:r w:rsidR="00B9334D" w:rsidRPr="00B9334D">
      <w:rPr>
        <w:rFonts w:ascii="Arial Narrow" w:hAnsi="Arial Narrow" w:cs="Arial"/>
        <w:b/>
        <w:bCs/>
        <w:i/>
        <w:sz w:val="20"/>
        <w:szCs w:val="20"/>
      </w:rPr>
      <w:t>/DO-120.</w:t>
    </w:r>
    <w:r w:rsidR="00470FEA">
      <w:rPr>
        <w:rFonts w:ascii="Arial Narrow" w:hAnsi="Arial Narrow" w:cs="Arial"/>
        <w:b/>
        <w:bCs/>
        <w:i/>
        <w:sz w:val="20"/>
        <w:szCs w:val="20"/>
      </w:rPr>
      <w:t>263.</w:t>
    </w:r>
    <w:r w:rsidR="008F1BA8">
      <w:rPr>
        <w:rFonts w:ascii="Arial Narrow" w:hAnsi="Arial Narrow" w:cs="Arial"/>
        <w:b/>
        <w:bCs/>
        <w:i/>
        <w:sz w:val="20"/>
        <w:szCs w:val="20"/>
      </w:rPr>
      <w:t>119</w:t>
    </w:r>
    <w:r w:rsidR="00470FEA">
      <w:rPr>
        <w:rFonts w:ascii="Arial Narrow" w:hAnsi="Arial Narrow" w:cs="Arial"/>
        <w:b/>
        <w:bCs/>
        <w:i/>
        <w:sz w:val="20"/>
        <w:szCs w:val="20"/>
      </w:rPr>
      <w:t>.2018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DA5CD3"/>
    <w:multiLevelType w:val="hybridMultilevel"/>
    <w:tmpl w:val="3AB6E4DE"/>
    <w:lvl w:ilvl="0" w:tplc="63E273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072A2"/>
    <w:multiLevelType w:val="hybridMultilevel"/>
    <w:tmpl w:val="36B41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242EB"/>
    <w:multiLevelType w:val="hybridMultilevel"/>
    <w:tmpl w:val="B3B8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016D5"/>
    <w:multiLevelType w:val="hybridMultilevel"/>
    <w:tmpl w:val="84F63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263A9"/>
    <w:multiLevelType w:val="hybridMultilevel"/>
    <w:tmpl w:val="3C5627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4D72427"/>
    <w:multiLevelType w:val="hybridMultilevel"/>
    <w:tmpl w:val="BA528760"/>
    <w:lvl w:ilvl="0" w:tplc="6AB63EA6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9713790"/>
    <w:multiLevelType w:val="hybridMultilevel"/>
    <w:tmpl w:val="BBC8A27A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9"/>
  </w:num>
  <w:num w:numId="9">
    <w:abstractNumId w:val="15"/>
  </w:num>
  <w:num w:numId="10">
    <w:abstractNumId w:val="18"/>
  </w:num>
  <w:num w:numId="11">
    <w:abstractNumId w:val="12"/>
  </w:num>
  <w:num w:numId="12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16"/>
  </w:num>
  <w:num w:numId="15">
    <w:abstractNumId w:val="14"/>
  </w:num>
  <w:num w:numId="16">
    <w:abstractNumId w:val="11"/>
  </w:num>
  <w:num w:numId="17">
    <w:abstractNumId w:val="17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1648"/>
    <w:rsid w:val="000154A4"/>
    <w:rsid w:val="00030FA7"/>
    <w:rsid w:val="00060781"/>
    <w:rsid w:val="00063D17"/>
    <w:rsid w:val="0006585E"/>
    <w:rsid w:val="0006711D"/>
    <w:rsid w:val="00077D9B"/>
    <w:rsid w:val="000845C4"/>
    <w:rsid w:val="00087710"/>
    <w:rsid w:val="000A6301"/>
    <w:rsid w:val="000E195A"/>
    <w:rsid w:val="000F3252"/>
    <w:rsid w:val="000F48E4"/>
    <w:rsid w:val="00105111"/>
    <w:rsid w:val="00105928"/>
    <w:rsid w:val="001127CE"/>
    <w:rsid w:val="00172A51"/>
    <w:rsid w:val="00177D08"/>
    <w:rsid w:val="001845CD"/>
    <w:rsid w:val="00192F5B"/>
    <w:rsid w:val="001B0E9B"/>
    <w:rsid w:val="001C07F7"/>
    <w:rsid w:val="001C550E"/>
    <w:rsid w:val="001F75D9"/>
    <w:rsid w:val="002204F7"/>
    <w:rsid w:val="0023327B"/>
    <w:rsid w:val="00237707"/>
    <w:rsid w:val="00276EA4"/>
    <w:rsid w:val="0027745F"/>
    <w:rsid w:val="002834F0"/>
    <w:rsid w:val="0029499E"/>
    <w:rsid w:val="002A1E9D"/>
    <w:rsid w:val="002A7967"/>
    <w:rsid w:val="002D052C"/>
    <w:rsid w:val="002E3A00"/>
    <w:rsid w:val="002E4164"/>
    <w:rsid w:val="002F04D8"/>
    <w:rsid w:val="00300356"/>
    <w:rsid w:val="0035298F"/>
    <w:rsid w:val="00354340"/>
    <w:rsid w:val="003B6352"/>
    <w:rsid w:val="003F7C1E"/>
    <w:rsid w:val="00402FA8"/>
    <w:rsid w:val="004070C8"/>
    <w:rsid w:val="004226AF"/>
    <w:rsid w:val="00430129"/>
    <w:rsid w:val="00450FE9"/>
    <w:rsid w:val="004560F1"/>
    <w:rsid w:val="0047052C"/>
    <w:rsid w:val="00470FEA"/>
    <w:rsid w:val="004736C3"/>
    <w:rsid w:val="00490439"/>
    <w:rsid w:val="00495A0A"/>
    <w:rsid w:val="004B0F8E"/>
    <w:rsid w:val="004C42EF"/>
    <w:rsid w:val="004C55C5"/>
    <w:rsid w:val="004D29C5"/>
    <w:rsid w:val="004F74EC"/>
    <w:rsid w:val="00502E92"/>
    <w:rsid w:val="00527901"/>
    <w:rsid w:val="00535EB2"/>
    <w:rsid w:val="00543C29"/>
    <w:rsid w:val="005544E7"/>
    <w:rsid w:val="005617E7"/>
    <w:rsid w:val="005717CE"/>
    <w:rsid w:val="005809D9"/>
    <w:rsid w:val="00586ADC"/>
    <w:rsid w:val="00587F6F"/>
    <w:rsid w:val="005964F1"/>
    <w:rsid w:val="005C0E75"/>
    <w:rsid w:val="005E2862"/>
    <w:rsid w:val="005E2B7D"/>
    <w:rsid w:val="005F08D2"/>
    <w:rsid w:val="006063AD"/>
    <w:rsid w:val="006248EE"/>
    <w:rsid w:val="0062517A"/>
    <w:rsid w:val="00650892"/>
    <w:rsid w:val="00650F0E"/>
    <w:rsid w:val="0067427F"/>
    <w:rsid w:val="00692424"/>
    <w:rsid w:val="006A1AE9"/>
    <w:rsid w:val="006E266F"/>
    <w:rsid w:val="006F4E9A"/>
    <w:rsid w:val="007306C5"/>
    <w:rsid w:val="007358A4"/>
    <w:rsid w:val="00783898"/>
    <w:rsid w:val="00790301"/>
    <w:rsid w:val="00793286"/>
    <w:rsid w:val="007B279B"/>
    <w:rsid w:val="007D6738"/>
    <w:rsid w:val="007E3BF7"/>
    <w:rsid w:val="007E5F67"/>
    <w:rsid w:val="007E7AF0"/>
    <w:rsid w:val="007F4357"/>
    <w:rsid w:val="008106D1"/>
    <w:rsid w:val="008238B9"/>
    <w:rsid w:val="00832F4F"/>
    <w:rsid w:val="0083512C"/>
    <w:rsid w:val="008356B4"/>
    <w:rsid w:val="00837EBB"/>
    <w:rsid w:val="008439D0"/>
    <w:rsid w:val="00845B97"/>
    <w:rsid w:val="00854C86"/>
    <w:rsid w:val="00860EDF"/>
    <w:rsid w:val="00876432"/>
    <w:rsid w:val="00885E1D"/>
    <w:rsid w:val="008D6E76"/>
    <w:rsid w:val="008F1BA8"/>
    <w:rsid w:val="00912582"/>
    <w:rsid w:val="00930287"/>
    <w:rsid w:val="00943459"/>
    <w:rsid w:val="0095143B"/>
    <w:rsid w:val="009548C3"/>
    <w:rsid w:val="0095753F"/>
    <w:rsid w:val="009669BB"/>
    <w:rsid w:val="00976767"/>
    <w:rsid w:val="00992BA4"/>
    <w:rsid w:val="009C2B82"/>
    <w:rsid w:val="009C7DC3"/>
    <w:rsid w:val="00A12177"/>
    <w:rsid w:val="00A13DE0"/>
    <w:rsid w:val="00A17AA7"/>
    <w:rsid w:val="00A45E87"/>
    <w:rsid w:val="00A572A9"/>
    <w:rsid w:val="00A844E1"/>
    <w:rsid w:val="00A87727"/>
    <w:rsid w:val="00A97405"/>
    <w:rsid w:val="00AA25E5"/>
    <w:rsid w:val="00AA3CD4"/>
    <w:rsid w:val="00AA5331"/>
    <w:rsid w:val="00AB6ADE"/>
    <w:rsid w:val="00AD3E1E"/>
    <w:rsid w:val="00AE6964"/>
    <w:rsid w:val="00AE6DBD"/>
    <w:rsid w:val="00AF158B"/>
    <w:rsid w:val="00AF3D83"/>
    <w:rsid w:val="00B34EE7"/>
    <w:rsid w:val="00B4123A"/>
    <w:rsid w:val="00B413D2"/>
    <w:rsid w:val="00B807F8"/>
    <w:rsid w:val="00B9334D"/>
    <w:rsid w:val="00B96179"/>
    <w:rsid w:val="00BB2896"/>
    <w:rsid w:val="00BC48E7"/>
    <w:rsid w:val="00BC564D"/>
    <w:rsid w:val="00BC77D4"/>
    <w:rsid w:val="00BE16B1"/>
    <w:rsid w:val="00BE3CE9"/>
    <w:rsid w:val="00BE70DA"/>
    <w:rsid w:val="00C24E5B"/>
    <w:rsid w:val="00C2613D"/>
    <w:rsid w:val="00C267D6"/>
    <w:rsid w:val="00C441A1"/>
    <w:rsid w:val="00C445ED"/>
    <w:rsid w:val="00C45761"/>
    <w:rsid w:val="00C607F7"/>
    <w:rsid w:val="00CC1341"/>
    <w:rsid w:val="00CC7A71"/>
    <w:rsid w:val="00CD208E"/>
    <w:rsid w:val="00CE1D7A"/>
    <w:rsid w:val="00CF702E"/>
    <w:rsid w:val="00D0733D"/>
    <w:rsid w:val="00D1466F"/>
    <w:rsid w:val="00D14FAE"/>
    <w:rsid w:val="00D219A0"/>
    <w:rsid w:val="00D34F22"/>
    <w:rsid w:val="00D41069"/>
    <w:rsid w:val="00D57665"/>
    <w:rsid w:val="00D64B94"/>
    <w:rsid w:val="00D65206"/>
    <w:rsid w:val="00D80EA6"/>
    <w:rsid w:val="00D817C8"/>
    <w:rsid w:val="00DA7B82"/>
    <w:rsid w:val="00DE0F7F"/>
    <w:rsid w:val="00DF06F5"/>
    <w:rsid w:val="00E00B00"/>
    <w:rsid w:val="00E1439E"/>
    <w:rsid w:val="00E3163C"/>
    <w:rsid w:val="00E401A2"/>
    <w:rsid w:val="00E40A46"/>
    <w:rsid w:val="00E81F81"/>
    <w:rsid w:val="00EC1C49"/>
    <w:rsid w:val="00EC383B"/>
    <w:rsid w:val="00EC486D"/>
    <w:rsid w:val="00EE4A6C"/>
    <w:rsid w:val="00EF073D"/>
    <w:rsid w:val="00F01DE4"/>
    <w:rsid w:val="00F12932"/>
    <w:rsid w:val="00F3482F"/>
    <w:rsid w:val="00F43A34"/>
    <w:rsid w:val="00F4600A"/>
    <w:rsid w:val="00F60BEA"/>
    <w:rsid w:val="00F91482"/>
    <w:rsid w:val="00FA261A"/>
    <w:rsid w:val="00FA76AC"/>
    <w:rsid w:val="00FB2AFF"/>
    <w:rsid w:val="00FD10F8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70FE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4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4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2CC4-A977-4D5C-8F25-44BD543F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22</cp:revision>
  <cp:lastPrinted>2017-11-21T13:22:00Z</cp:lastPrinted>
  <dcterms:created xsi:type="dcterms:W3CDTF">2017-11-20T12:36:00Z</dcterms:created>
  <dcterms:modified xsi:type="dcterms:W3CDTF">2018-11-07T14:01:00Z</dcterms:modified>
</cp:coreProperties>
</file>