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6100EF">
        <w:rPr>
          <w:rFonts w:ascii="Arial Narrow" w:hAnsi="Arial Narrow" w:cs="Arial"/>
          <w:b/>
          <w:bCs/>
          <w:sz w:val="20"/>
          <w:szCs w:val="20"/>
        </w:rPr>
        <w:t>M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206605">
        <w:rPr>
          <w:rFonts w:ascii="Arial Narrow" w:hAnsi="Arial Narrow" w:cs="Arial"/>
          <w:b/>
          <w:bCs/>
          <w:sz w:val="20"/>
          <w:szCs w:val="20"/>
        </w:rPr>
        <w:t>1</w:t>
      </w:r>
      <w:r w:rsidR="00B00A05">
        <w:rPr>
          <w:rFonts w:ascii="Arial Narrow" w:hAnsi="Arial Narrow" w:cs="Arial"/>
          <w:b/>
          <w:bCs/>
          <w:sz w:val="20"/>
          <w:szCs w:val="20"/>
        </w:rPr>
        <w:t>2</w:t>
      </w:r>
      <w:r w:rsidR="00A3192A">
        <w:rPr>
          <w:rFonts w:ascii="Arial Narrow" w:hAnsi="Arial Narrow" w:cs="Arial"/>
          <w:b/>
          <w:bCs/>
          <w:sz w:val="20"/>
          <w:szCs w:val="20"/>
        </w:rPr>
        <w:t>4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B00A05" w:rsidRDefault="005C2693" w:rsidP="00B00A05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Dostawa materiałów laboratoryjnych</w:t>
      </w:r>
    </w:p>
    <w:p w:rsidR="00507017" w:rsidRPr="00B00A05" w:rsidRDefault="004226AF" w:rsidP="00A3192A">
      <w:pPr>
        <w:pStyle w:val="Akapitzlist"/>
        <w:suppressAutoHyphens w:val="0"/>
        <w:spacing w:after="200" w:line="276" w:lineRule="auto"/>
        <w:ind w:left="284"/>
        <w:rPr>
          <w:rFonts w:ascii="Arial Narrow" w:hAnsi="Arial Narrow"/>
          <w:b/>
          <w:u w:val="single"/>
        </w:rPr>
      </w:pPr>
      <w:r w:rsidRPr="00AD76B6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7B0C70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Wielkość opakowania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opakowań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7B0C70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B0C70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Filtry strzykawkowe Puradisc Aqua 30 0,45 µm (VWR 514-0288)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7B0C70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100 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7B0C70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7B0C70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B0C70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Torebki Fibrebag do oznaczania włókna surowego (VWR 458-0056)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7B0C70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100 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47252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7B0C70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B0C70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Torebki Fibrebag do oznaczania włókna surowego (VWR 458-0056)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7B0C70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100 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47252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CD403D" w:rsidRPr="00AD76B6" w:rsidRDefault="00CD403D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B0C70" w:rsidRPr="00A3192A">
        <w:rPr>
          <w:rFonts w:ascii="Arial Narrow" w:hAnsi="Arial Narrow" w:cs="Arial"/>
          <w:b/>
          <w:sz w:val="20"/>
          <w:szCs w:val="20"/>
        </w:rPr>
        <w:t>w ciągu 4 tygodni od daty rozstrzygnięcia Zapytania ofertowego (upublicznienia protokołu z wyboru Wykonawcy)</w:t>
      </w:r>
    </w:p>
    <w:p w:rsidR="00507017" w:rsidRPr="006100EF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  <w:bookmarkStart w:id="0" w:name="_GoBack"/>
      <w:bookmarkEnd w:id="0"/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CCA" w:rsidRDefault="00C16CCA" w:rsidP="004226AF">
      <w:pPr>
        <w:spacing w:after="0" w:line="240" w:lineRule="auto"/>
      </w:pPr>
      <w:r>
        <w:separator/>
      </w:r>
    </w:p>
  </w:endnote>
  <w:endnote w:type="continuationSeparator" w:id="0">
    <w:p w:rsidR="00C16CCA" w:rsidRDefault="00C16CC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3192A">
      <w:rPr>
        <w:noProof/>
      </w:rPr>
      <w:t>1</w:t>
    </w:r>
    <w:r>
      <w:fldChar w:fldCharType="end"/>
    </w:r>
  </w:p>
  <w:p w:rsidR="000B1294" w:rsidRDefault="00C16C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CCA" w:rsidRDefault="00C16CCA" w:rsidP="004226AF">
      <w:pPr>
        <w:spacing w:after="0" w:line="240" w:lineRule="auto"/>
      </w:pPr>
      <w:r>
        <w:separator/>
      </w:r>
    </w:p>
  </w:footnote>
  <w:footnote w:type="continuationSeparator" w:id="0">
    <w:p w:rsidR="00C16CCA" w:rsidRDefault="00C16CC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6100EF">
      <w:rPr>
        <w:rFonts w:ascii="Arial Narrow" w:hAnsi="Arial Narrow" w:cs="Arial"/>
        <w:bCs/>
        <w:sz w:val="20"/>
      </w:rPr>
      <w:t>ZO/WM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2871EF" w:rsidRPr="002871EF">
      <w:rPr>
        <w:rFonts w:ascii="Arial Narrow" w:hAnsi="Arial Narrow" w:cs="Arial"/>
        <w:bCs/>
        <w:sz w:val="20"/>
      </w:rPr>
      <w:t>1</w:t>
    </w:r>
    <w:r w:rsidR="00A3192A">
      <w:rPr>
        <w:rFonts w:ascii="Arial Narrow" w:hAnsi="Arial Narrow" w:cs="Arial"/>
        <w:bCs/>
        <w:sz w:val="20"/>
      </w:rPr>
      <w:t>24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212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B0C70"/>
    <w:rsid w:val="007C0364"/>
    <w:rsid w:val="007E1633"/>
    <w:rsid w:val="007E3BF7"/>
    <w:rsid w:val="007E7AF0"/>
    <w:rsid w:val="008106D1"/>
    <w:rsid w:val="008168AB"/>
    <w:rsid w:val="008238B9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E4A6C"/>
    <w:rsid w:val="00F12932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0378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91465-538B-48FA-8053-E2245F36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70</cp:revision>
  <cp:lastPrinted>2018-10-15T06:48:00Z</cp:lastPrinted>
  <dcterms:created xsi:type="dcterms:W3CDTF">2017-07-03T12:03:00Z</dcterms:created>
  <dcterms:modified xsi:type="dcterms:W3CDTF">2018-11-26T10:08:00Z</dcterms:modified>
</cp:coreProperties>
</file>