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3D" w:rsidRPr="00DB087A" w:rsidRDefault="0014153D" w:rsidP="0014153D">
      <w:pPr>
        <w:pStyle w:val="Legenda1"/>
        <w:jc w:val="right"/>
        <w:rPr>
          <w:rFonts w:ascii="Arial Narrow" w:hAnsi="Arial Narrow" w:cs="Arial"/>
          <w:bCs/>
          <w:i/>
          <w:sz w:val="20"/>
        </w:rPr>
      </w:pPr>
    </w:p>
    <w:p w:rsidR="00DB087A" w:rsidRPr="00DB087A" w:rsidRDefault="00DB087A" w:rsidP="00DB087A">
      <w:pPr>
        <w:jc w:val="center"/>
        <w:rPr>
          <w:rFonts w:ascii="Arial Narrow" w:hAnsi="Arial Narrow"/>
          <w:b/>
        </w:rPr>
      </w:pPr>
      <w:r w:rsidRPr="00DB087A">
        <w:rPr>
          <w:rFonts w:ascii="Arial Narrow" w:hAnsi="Arial Narrow"/>
          <w:b/>
        </w:rPr>
        <w:t>Szczegółowy wykaz badań</w:t>
      </w:r>
    </w:p>
    <w:p w:rsidR="00DB087A" w:rsidRPr="00DB087A" w:rsidRDefault="00DB087A" w:rsidP="00DB087A"/>
    <w:p w:rsidR="0014153D" w:rsidRPr="00BE2114" w:rsidRDefault="0014153D" w:rsidP="0014153D">
      <w:pPr>
        <w:pStyle w:val="Legenda1"/>
        <w:jc w:val="right"/>
        <w:rPr>
          <w:sz w:val="16"/>
          <w:szCs w:val="16"/>
        </w:rPr>
      </w:pPr>
    </w:p>
    <w:tbl>
      <w:tblPr>
        <w:tblW w:w="8422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65"/>
        <w:gridCol w:w="1559"/>
        <w:gridCol w:w="1559"/>
        <w:gridCol w:w="1559"/>
      </w:tblGrid>
      <w:tr w:rsidR="00DB087A" w:rsidRPr="008F5095" w:rsidTr="00DB087A">
        <w:trPr>
          <w:trHeight w:val="690"/>
        </w:trPr>
        <w:tc>
          <w:tcPr>
            <w:tcW w:w="5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8F5095">
              <w:rPr>
                <w:rFonts w:ascii="Arial Narrow" w:hAnsi="Arial Narrow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16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F9516A" w:rsidRDefault="00DB087A" w:rsidP="003E34C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  <w:r w:rsidRPr="00F9516A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Rodzaj badania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F9516A" w:rsidRDefault="00DB087A" w:rsidP="00DB08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</w:p>
          <w:p w:rsidR="00DB087A" w:rsidRPr="00F9516A" w:rsidRDefault="00DB087A" w:rsidP="00DB08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  <w:r w:rsidRPr="00F9516A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Cena jednostkowa netto  (zł)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F9516A" w:rsidRDefault="00DB087A" w:rsidP="00DB08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</w:p>
          <w:p w:rsidR="00DB087A" w:rsidRPr="00F9516A" w:rsidRDefault="00DB087A" w:rsidP="00DB08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  <w:r w:rsidRPr="00F9516A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Kwota podatku VAT 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  <w:r w:rsidRPr="008F5095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Cena jednostkowa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bru</w:t>
            </w:r>
            <w:r w:rsidRPr="008F5095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tto (zł)</w:t>
            </w:r>
          </w:p>
        </w:tc>
      </w:tr>
      <w:tr w:rsidR="00DB087A" w:rsidRPr="008F5095" w:rsidTr="00DB087A">
        <w:trPr>
          <w:trHeight w:val="300"/>
        </w:trPr>
        <w:tc>
          <w:tcPr>
            <w:tcW w:w="5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8F5095">
              <w:rPr>
                <w:rFonts w:ascii="Arial Narrow" w:hAnsi="Arial Narrow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8F5095">
              <w:rPr>
                <w:rFonts w:ascii="Arial Narrow" w:hAnsi="Arial Narrow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DB087A" w:rsidRPr="008F5095" w:rsidRDefault="00DB087A" w:rsidP="00DB087A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5</w:t>
            </w: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8F5095">
              <w:rPr>
                <w:rFonts w:ascii="Arial Narrow" w:hAnsi="Arial Narrow"/>
                <w:sz w:val="16"/>
                <w:szCs w:val="16"/>
                <w:lang w:eastAsia="pl-PL"/>
              </w:rPr>
              <w:t>1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profilaktyczne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laryngologiczne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okulistyczne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neurologiczne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dermatologiczne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EKG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Morfologia z rozmazem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GOT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GPT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Glukoza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Test wrażliwości na olśnienie i widzenie zmierzchowe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psychotechniczne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RTG klatki piersiowej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Spirometria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Bilirubina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OB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Cholesterol całkowity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Cholesterol HDL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Trójglicerydy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Audiogram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Mocz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Kreatynina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7A0D" w:rsidRPr="008F5095" w:rsidTr="00971322">
        <w:trPr>
          <w:trHeight w:val="464"/>
        </w:trPr>
        <w:tc>
          <w:tcPr>
            <w:tcW w:w="374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A0D" w:rsidRPr="00987A0D" w:rsidRDefault="00987A0D" w:rsidP="00987A0D">
            <w:pPr>
              <w:jc w:val="right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987A0D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    RAZEM: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A0D" w:rsidRPr="008F5095" w:rsidRDefault="00987A0D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D" w:rsidRPr="008F5095" w:rsidRDefault="00987A0D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7A0D" w:rsidRPr="008F5095" w:rsidRDefault="00987A0D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:rsidR="0014153D" w:rsidRPr="00BE2114" w:rsidRDefault="0014153D" w:rsidP="0014153D">
      <w:pPr>
        <w:pStyle w:val="Legenda1"/>
        <w:jc w:val="right"/>
        <w:rPr>
          <w:sz w:val="16"/>
          <w:szCs w:val="16"/>
        </w:rPr>
      </w:pPr>
    </w:p>
    <w:p w:rsidR="0014153D" w:rsidRPr="008C403B" w:rsidRDefault="0014153D" w:rsidP="0014153D">
      <w:pPr>
        <w:spacing w:after="120"/>
        <w:rPr>
          <w:rFonts w:ascii="Arial Narrow" w:hAnsi="Arial Narrow" w:cs="Arial"/>
          <w:sz w:val="20"/>
          <w:szCs w:val="20"/>
        </w:rPr>
      </w:pPr>
    </w:p>
    <w:p w:rsidR="007459A6" w:rsidRDefault="007459A6">
      <w:bookmarkStart w:id="0" w:name="_GoBack"/>
      <w:bookmarkEnd w:id="0"/>
    </w:p>
    <w:sectPr w:rsidR="007459A6">
      <w:headerReference w:type="default" r:id="rId6"/>
      <w:footerReference w:type="default" r:id="rId7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18" w:rsidRDefault="00737F18">
      <w:r>
        <w:separator/>
      </w:r>
    </w:p>
  </w:endnote>
  <w:endnote w:type="continuationSeparator" w:id="0">
    <w:p w:rsidR="00737F18" w:rsidRDefault="0073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43" w:rsidRDefault="0014153D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162A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FC6943" w:rsidRDefault="00737F1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18" w:rsidRDefault="00737F18">
      <w:r>
        <w:separator/>
      </w:r>
    </w:p>
  </w:footnote>
  <w:footnote w:type="continuationSeparator" w:id="0">
    <w:p w:rsidR="00737F18" w:rsidRDefault="0073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2AD" w:rsidRDefault="00D162AD" w:rsidP="00D162AD">
    <w:pPr>
      <w:pStyle w:val="Legenda1"/>
      <w:pBdr>
        <w:bottom w:val="single" w:sz="12" w:space="1" w:color="auto"/>
      </w:pBdr>
      <w:jc w:val="right"/>
      <w:rPr>
        <w:rFonts w:ascii="Arial Narrow" w:hAnsi="Arial Narrow"/>
        <w:i/>
        <w:sz w:val="20"/>
      </w:rPr>
    </w:pPr>
    <w:r w:rsidRPr="00DB087A">
      <w:rPr>
        <w:rFonts w:ascii="Arial Narrow" w:hAnsi="Arial Narrow" w:cs="Arial"/>
        <w:i/>
        <w:sz w:val="20"/>
      </w:rPr>
      <w:t>Załącznik nr 2 do Z</w:t>
    </w:r>
    <w:r w:rsidRPr="00DB087A">
      <w:rPr>
        <w:rFonts w:ascii="Arial Narrow" w:hAnsi="Arial Narrow" w:cs="Arial"/>
        <w:bCs/>
        <w:i/>
        <w:sz w:val="20"/>
      </w:rPr>
      <w:t>apytania ofertowego</w:t>
    </w:r>
    <w:r w:rsidRPr="00D162AD">
      <w:rPr>
        <w:rFonts w:ascii="Arial Narrow" w:hAnsi="Arial Narrow"/>
        <w:i/>
        <w:sz w:val="20"/>
      </w:rPr>
      <w:t xml:space="preserve"> </w:t>
    </w:r>
    <w:r>
      <w:rPr>
        <w:rFonts w:ascii="Arial Narrow" w:hAnsi="Arial Narrow"/>
        <w:i/>
        <w:sz w:val="20"/>
      </w:rPr>
      <w:t>ZO/PK/DO-120.363/130/17</w:t>
    </w:r>
  </w:p>
  <w:p w:rsidR="00D162AD" w:rsidRPr="00D162AD" w:rsidRDefault="00D162AD" w:rsidP="00D162AD"/>
  <w:p w:rsidR="00FC6943" w:rsidRPr="00DB087A" w:rsidRDefault="00DB087A" w:rsidP="00DB087A">
    <w:pPr>
      <w:pStyle w:val="Nagwek1"/>
      <w:rPr>
        <w:rFonts w:ascii="Arial Narrow" w:hAnsi="Arial Narrow"/>
        <w:i/>
        <w:sz w:val="20"/>
        <w:szCs w:val="20"/>
      </w:rPr>
    </w:pPr>
    <w:r w:rsidRPr="00DB087A">
      <w:rPr>
        <w:rFonts w:ascii="Arial Narrow" w:hAnsi="Arial Narrow"/>
        <w:i/>
        <w:sz w:val="20"/>
        <w:szCs w:val="20"/>
      </w:rPr>
      <w:t xml:space="preserve">Postępowanie nr </w:t>
    </w:r>
    <w:r w:rsidR="00E75CA2">
      <w:rPr>
        <w:rFonts w:ascii="Arial Narrow" w:hAnsi="Arial Narrow"/>
        <w:i/>
        <w:sz w:val="20"/>
        <w:szCs w:val="20"/>
      </w:rPr>
      <w:t>ZO/PK/DO-120.363/130/17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3D"/>
    <w:rsid w:val="0008217D"/>
    <w:rsid w:val="0014153D"/>
    <w:rsid w:val="00314BF5"/>
    <w:rsid w:val="0052761E"/>
    <w:rsid w:val="00737F18"/>
    <w:rsid w:val="007459A6"/>
    <w:rsid w:val="00987A0D"/>
    <w:rsid w:val="00A14BEC"/>
    <w:rsid w:val="00D162AD"/>
    <w:rsid w:val="00DB087A"/>
    <w:rsid w:val="00E75CA2"/>
    <w:rsid w:val="00F9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E6AE"/>
  <w15:chartTrackingRefBased/>
  <w15:docId w15:val="{FA261440-29BB-4EEF-9CDE-15DA85F1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53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14153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rsid w:val="0014153D"/>
    <w:rPr>
      <w:lang w:val="x-none"/>
    </w:rPr>
  </w:style>
  <w:style w:type="character" w:customStyle="1" w:styleId="StopkaZnak">
    <w:name w:val="Stopka Znak"/>
    <w:basedOn w:val="Domylnaczcionkaakapitu"/>
    <w:link w:val="Stopka"/>
    <w:rsid w:val="0014153D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14153D"/>
    <w:pPr>
      <w:suppressAutoHyphens w:val="0"/>
      <w:jc w:val="center"/>
    </w:pPr>
    <w:rPr>
      <w:b/>
      <w:sz w:val="3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1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153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B0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87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2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2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cp:lastPrinted>2017-11-21T13:25:00Z</cp:lastPrinted>
  <dcterms:created xsi:type="dcterms:W3CDTF">2017-11-20T12:53:00Z</dcterms:created>
  <dcterms:modified xsi:type="dcterms:W3CDTF">2017-11-21T13:27:00Z</dcterms:modified>
</cp:coreProperties>
</file>