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0873" w14:textId="0E6E2D7B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7459D8AB" wp14:editId="15C1138E">
            <wp:extent cx="1402080" cy="7315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6790460C" wp14:editId="28C45143">
            <wp:extent cx="2115185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DFD39" w14:textId="77777777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687567">
        <w:rPr>
          <w:rFonts w:ascii="Arial Narrow" w:hAnsi="Arial Narrow"/>
          <w:sz w:val="24"/>
          <w:lang w:val="en-US"/>
        </w:rPr>
        <w:t>adres</w:t>
      </w:r>
      <w:proofErr w:type="spellEnd"/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</w:t>
      </w:r>
      <w:proofErr w:type="spellStart"/>
      <w:r w:rsidRPr="00FF1513">
        <w:rPr>
          <w:rFonts w:ascii="Arial Narrow" w:hAnsi="Arial Narrow"/>
          <w:b/>
          <w:sz w:val="24"/>
        </w:rPr>
        <w:t>ym</w:t>
      </w:r>
      <w:proofErr w:type="spellEnd"/>
      <w:r w:rsidRPr="00FF1513">
        <w:rPr>
          <w:rFonts w:ascii="Arial Narrow" w:hAnsi="Arial Narrow"/>
          <w:b/>
          <w:sz w:val="24"/>
        </w:rPr>
        <w:t xml:space="preserve">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EA940BE" w14:textId="77777777" w:rsidR="004F3ED9" w:rsidRDefault="002A3223" w:rsidP="004F3ED9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48EB11E3" w14:textId="60628131" w:rsidR="004F3ED9" w:rsidRDefault="004F3ED9" w:rsidP="00884C47">
      <w:pPr>
        <w:spacing w:after="20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Zakup w ramach projektu: </w:t>
      </w:r>
      <w:r w:rsidR="00884C47" w:rsidRPr="00884C47">
        <w:rPr>
          <w:rFonts w:ascii="Arial Narrow" w:hAnsi="Arial Narrow"/>
          <w:sz w:val="24"/>
        </w:rPr>
        <w:t>Projekt: Technologia węzła wydechu dla silników spalinowych małych i ś</w:t>
      </w:r>
      <w:r w:rsidR="00884C47">
        <w:rPr>
          <w:rFonts w:ascii="Arial Narrow" w:hAnsi="Arial Narrow"/>
          <w:sz w:val="24"/>
        </w:rPr>
        <w:t xml:space="preserve">rednich jednostek pływających" </w:t>
      </w:r>
      <w:r w:rsidR="00884C47" w:rsidRPr="00884C47">
        <w:rPr>
          <w:rFonts w:ascii="Arial Narrow" w:hAnsi="Arial Narrow"/>
          <w:sz w:val="24"/>
        </w:rPr>
        <w:t xml:space="preserve"> nr umowy:  POIR.04.01.02-00-0135/16-00 z dnia 13.02.2017 r.  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5687877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E2271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601E66E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1F204B2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AAE884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3A7179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40338C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6067732" w14:textId="77777777" w:rsidR="004F3ED9" w:rsidRPr="00F804A2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151E1A84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EEBE723" w14:textId="77777777" w:rsidR="00BC3C87" w:rsidRDefault="00BC3C8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6E67DCB" w14:textId="77777777" w:rsidR="00BC3C87" w:rsidRDefault="00BC3C8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3749C60" w14:textId="77777777" w:rsidR="00BC3C87" w:rsidRPr="00F804A2" w:rsidRDefault="00BC3C8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9779D28" w14:textId="7DB1FA74" w:rsidR="004F3ED9" w:rsidRDefault="004F3ED9" w:rsidP="004F3ED9">
      <w:pPr>
        <w:rPr>
          <w:rFonts w:ascii="Arial Narrow" w:hAnsi="Arial Narrow"/>
          <w:szCs w:val="20"/>
        </w:rPr>
      </w:pPr>
      <w:r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520A273B" wp14:editId="6D4EFF3F">
            <wp:extent cx="1402080" cy="73152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noProof/>
          <w:sz w:val="24"/>
        </w:rPr>
        <w:drawing>
          <wp:inline distT="0" distB="0" distL="0" distR="0" wp14:anchorId="2FE239BD" wp14:editId="14CDDC68">
            <wp:extent cx="2115185" cy="6769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50C4D" w14:textId="77777777" w:rsidR="004F3ED9" w:rsidRDefault="004F3ED9" w:rsidP="00241F1D">
      <w:pPr>
        <w:jc w:val="right"/>
        <w:rPr>
          <w:rFonts w:ascii="Arial Narrow" w:hAnsi="Arial Narrow"/>
          <w:szCs w:val="20"/>
        </w:rPr>
      </w:pP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BC3C87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BC3C87" w:rsidRPr="00BC3C87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F3ED9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4C47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C3C87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7177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3</cp:revision>
  <cp:lastPrinted>2017-10-17T11:45:00Z</cp:lastPrinted>
  <dcterms:created xsi:type="dcterms:W3CDTF">2017-11-17T09:19:00Z</dcterms:created>
  <dcterms:modified xsi:type="dcterms:W3CDTF">2019-05-14T10:23:00Z</dcterms:modified>
</cp:coreProperties>
</file>