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C84F60">
        <w:rPr>
          <w:rFonts w:ascii="Arial Narrow" w:hAnsi="Arial Narrow" w:cs="Arial"/>
          <w:bCs/>
          <w:sz w:val="20"/>
        </w:rPr>
        <w:t>ZK-DA_262_003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C84F60">
        <w:rPr>
          <w:rFonts w:ascii="Arial Narrow" w:hAnsi="Arial Narrow" w:cs="Arial"/>
          <w:b/>
          <w:sz w:val="20"/>
          <w:szCs w:val="20"/>
        </w:rPr>
        <w:t>otr</w:t>
      </w:r>
      <w:r w:rsidR="00706F4A">
        <w:rPr>
          <w:rFonts w:ascii="Arial Narrow" w:hAnsi="Arial Narrow" w:cs="Arial"/>
          <w:b/>
          <w:sz w:val="20"/>
          <w:szCs w:val="20"/>
        </w:rPr>
        <w:t xml:space="preserve">zymania zamówienia droga </w:t>
      </w:r>
      <w:r w:rsidR="00706F4A" w:rsidRPr="00706F4A">
        <w:rPr>
          <w:rFonts w:ascii="Arial Narrow" w:hAnsi="Arial Narrow" w:cs="Arial"/>
          <w:b/>
          <w:sz w:val="20"/>
          <w:szCs w:val="20"/>
        </w:rPr>
        <w:t xml:space="preserve"> e-mailową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06F4A">
      <w:rPr>
        <w:noProof/>
      </w:rPr>
      <w:t>2</w:t>
    </w:r>
    <w:r>
      <w:fldChar w:fldCharType="end"/>
    </w:r>
  </w:p>
  <w:p w:rsidR="000B1294" w:rsidRDefault="00706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6D5B43">
      <w:rPr>
        <w:rFonts w:ascii="Arial Narrow" w:hAnsi="Arial Narrow" w:cs="Arial"/>
        <w:bCs/>
        <w:sz w:val="20"/>
      </w:rPr>
      <w:t>ZK-DA_262_001_2020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84F60"/>
    <w:rsid w:val="00CC57A6"/>
    <w:rsid w:val="00CD403D"/>
    <w:rsid w:val="00CE1D7A"/>
    <w:rsid w:val="00CE7B1B"/>
    <w:rsid w:val="00CE7BA6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D05B-B6D5-43C5-BC2D-9EB09E38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59</cp:revision>
  <cp:lastPrinted>2018-10-15T06:48:00Z</cp:lastPrinted>
  <dcterms:created xsi:type="dcterms:W3CDTF">2019-03-04T08:43:00Z</dcterms:created>
  <dcterms:modified xsi:type="dcterms:W3CDTF">2020-01-22T06:41:00Z</dcterms:modified>
</cp:coreProperties>
</file>