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6AF" w:rsidRPr="00AD76B6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827467">
        <w:rPr>
          <w:rFonts w:ascii="Arial Narrow" w:hAnsi="Arial Narrow" w:cs="Arial"/>
          <w:b/>
          <w:bCs/>
          <w:sz w:val="20"/>
          <w:szCs w:val="20"/>
        </w:rPr>
        <w:t>DO-140.262.58</w:t>
      </w:r>
      <w:r w:rsidR="00217024" w:rsidRPr="00217024">
        <w:rPr>
          <w:rFonts w:ascii="Arial Narrow" w:hAnsi="Arial Narrow" w:cs="Arial"/>
          <w:b/>
          <w:bCs/>
          <w:sz w:val="20"/>
          <w:szCs w:val="20"/>
        </w:rPr>
        <w:t>.</w:t>
      </w:r>
      <w:r w:rsidR="00217024">
        <w:rPr>
          <w:rFonts w:ascii="Arial Narrow" w:hAnsi="Arial Narrow" w:cs="Arial"/>
          <w:b/>
          <w:bCs/>
          <w:sz w:val="20"/>
          <w:szCs w:val="20"/>
        </w:rPr>
        <w:t>20</w:t>
      </w:r>
      <w:r w:rsidR="00217024" w:rsidRPr="00217024">
        <w:rPr>
          <w:rFonts w:ascii="Arial Narrow" w:hAnsi="Arial Narrow" w:cs="Arial"/>
          <w:b/>
          <w:bCs/>
          <w:sz w:val="20"/>
          <w:szCs w:val="20"/>
        </w:rPr>
        <w:t>19</w:t>
      </w:r>
    </w:p>
    <w:p w:rsidR="004226AF" w:rsidRPr="00AD76B6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7059E3" w:rsidRDefault="007059E3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  <w:u w:val="single"/>
        </w:rPr>
      </w:pPr>
    </w:p>
    <w:p w:rsidR="00507017" w:rsidRDefault="004226AF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 w:cs="Arial"/>
          <w:b/>
        </w:rPr>
      </w:pPr>
      <w:r w:rsidRPr="007059E3">
        <w:rPr>
          <w:rFonts w:ascii="Arial Narrow" w:hAnsi="Arial Narrow" w:cs="Arial"/>
          <w:b/>
        </w:rPr>
        <w:t>Oferujemy:</w:t>
      </w:r>
    </w:p>
    <w:p w:rsidR="00A01F62" w:rsidRPr="007059E3" w:rsidRDefault="003B5839" w:rsidP="003B5839">
      <w:pPr>
        <w:pStyle w:val="Akapitzlist"/>
        <w:suppressAutoHyphens w:val="0"/>
        <w:spacing w:after="200" w:line="276" w:lineRule="auto"/>
        <w:ind w:left="284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Część 1:</w:t>
      </w:r>
    </w:p>
    <w:tbl>
      <w:tblPr>
        <w:tblW w:w="10273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4178"/>
        <w:gridCol w:w="709"/>
        <w:gridCol w:w="992"/>
        <w:gridCol w:w="1134"/>
        <w:gridCol w:w="1276"/>
        <w:gridCol w:w="1559"/>
      </w:tblGrid>
      <w:tr w:rsidR="00D4169D" w:rsidRPr="00D4169D" w:rsidTr="003340D9">
        <w:trPr>
          <w:trHeight w:hRule="exact" w:val="776"/>
        </w:trPr>
        <w:tc>
          <w:tcPr>
            <w:tcW w:w="425" w:type="dxa"/>
            <w:shd w:val="clear" w:color="auto" w:fill="auto"/>
            <w:vAlign w:val="center"/>
          </w:tcPr>
          <w:p w:rsidR="00D4169D" w:rsidRPr="00D4169D" w:rsidRDefault="00D4169D" w:rsidP="00D4169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D4169D" w:rsidRPr="00D4169D" w:rsidRDefault="00D4169D" w:rsidP="00D4169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D4169D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4178" w:type="dxa"/>
            <w:shd w:val="clear" w:color="auto" w:fill="auto"/>
            <w:vAlign w:val="center"/>
          </w:tcPr>
          <w:p w:rsidR="00D4169D" w:rsidRPr="00D4169D" w:rsidRDefault="00D4169D" w:rsidP="00D4169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D4169D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D4169D" w:rsidRPr="00D4169D" w:rsidRDefault="00D4169D" w:rsidP="00D4169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D4169D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4169D" w:rsidRDefault="00D4169D" w:rsidP="00D4169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D4169D" w:rsidRPr="009B1EA2" w:rsidRDefault="00D4169D" w:rsidP="00D4169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B1EA2">
              <w:rPr>
                <w:rFonts w:ascii="Arial Narrow" w:hAnsi="Arial Narrow" w:cs="Arial"/>
                <w:b/>
                <w:sz w:val="18"/>
                <w:szCs w:val="18"/>
              </w:rPr>
              <w:t xml:space="preserve"> miary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4169D" w:rsidRPr="009B1EA2" w:rsidRDefault="00D4169D" w:rsidP="00D4169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B1EA2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  <w:p w:rsidR="00D4169D" w:rsidRPr="009B1EA2" w:rsidRDefault="00D4169D" w:rsidP="00D4169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B1EA2">
              <w:rPr>
                <w:rFonts w:ascii="Arial Narrow" w:hAnsi="Arial Narrow" w:cs="Arial"/>
                <w:b/>
                <w:sz w:val="18"/>
                <w:szCs w:val="18"/>
              </w:rPr>
              <w:t>za 1 m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>-c</w:t>
            </w:r>
          </w:p>
        </w:tc>
        <w:tc>
          <w:tcPr>
            <w:tcW w:w="1134" w:type="dxa"/>
            <w:vAlign w:val="center"/>
          </w:tcPr>
          <w:p w:rsidR="00D4169D" w:rsidRDefault="00D4169D" w:rsidP="00D4169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Cena jedn.</w:t>
            </w:r>
            <w:r w:rsidRPr="009B1EA2">
              <w:rPr>
                <w:rFonts w:ascii="Arial Narrow" w:hAnsi="Arial Narrow" w:cs="Arial"/>
                <w:b/>
                <w:sz w:val="18"/>
                <w:szCs w:val="18"/>
              </w:rPr>
              <w:br/>
              <w:t>netto (zł)</w:t>
            </w:r>
          </w:p>
          <w:p w:rsidR="00D4169D" w:rsidRPr="009B1EA2" w:rsidRDefault="00D4169D" w:rsidP="00D4169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za 1 m-c</w:t>
            </w:r>
          </w:p>
        </w:tc>
        <w:tc>
          <w:tcPr>
            <w:tcW w:w="1276" w:type="dxa"/>
            <w:vAlign w:val="center"/>
          </w:tcPr>
          <w:p w:rsidR="00D4169D" w:rsidRPr="009B1EA2" w:rsidRDefault="00D4169D" w:rsidP="00D4169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8"/>
                <w:szCs w:val="18"/>
                <w:lang w:eastAsia="ar-SA"/>
              </w:rPr>
            </w:pPr>
            <w:r w:rsidRPr="009B1EA2">
              <w:rPr>
                <w:rFonts w:ascii="Arial Narrow" w:eastAsia="Times New Roman" w:hAnsi="Arial Narrow" w:cs="Arial"/>
                <w:b/>
                <w:sz w:val="18"/>
                <w:szCs w:val="18"/>
                <w:lang w:eastAsia="ar-SA"/>
              </w:rPr>
              <w:t xml:space="preserve">Wartość netto  </w:t>
            </w:r>
          </w:p>
          <w:p w:rsidR="00D4169D" w:rsidRDefault="00D4169D" w:rsidP="00D4169D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B1EA2">
              <w:rPr>
                <w:rFonts w:ascii="Arial Narrow" w:eastAsia="Times New Roman" w:hAnsi="Arial Narrow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>za 1 m-c</w:t>
            </w:r>
          </w:p>
          <w:p w:rsidR="00C76790" w:rsidRPr="00C76790" w:rsidRDefault="00C76790" w:rsidP="00D4169D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76790">
              <w:rPr>
                <w:rFonts w:ascii="Arial Narrow" w:hAnsi="Arial Narrow" w:cs="Arial"/>
                <w:sz w:val="18"/>
                <w:szCs w:val="18"/>
              </w:rPr>
              <w:t>kol. 4 x kol. 5</w:t>
            </w:r>
          </w:p>
        </w:tc>
        <w:tc>
          <w:tcPr>
            <w:tcW w:w="1559" w:type="dxa"/>
            <w:vAlign w:val="center"/>
          </w:tcPr>
          <w:p w:rsidR="00D4169D" w:rsidRDefault="00D4169D" w:rsidP="00C76790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B1EA2">
              <w:rPr>
                <w:rFonts w:ascii="Arial Narrow" w:eastAsia="Times New Roman" w:hAnsi="Arial Narrow" w:cs="Arial"/>
                <w:b/>
                <w:sz w:val="18"/>
                <w:szCs w:val="18"/>
                <w:lang w:eastAsia="ar-SA"/>
              </w:rPr>
              <w:t xml:space="preserve">Wartość netto  </w:t>
            </w:r>
            <w:r w:rsidRPr="009B1EA2">
              <w:rPr>
                <w:rFonts w:ascii="Arial Narrow" w:eastAsia="Times New Roman" w:hAnsi="Arial Narrow" w:cs="Arial"/>
                <w:b/>
                <w:sz w:val="18"/>
                <w:szCs w:val="18"/>
                <w:lang w:eastAsia="ar-SA"/>
              </w:rPr>
              <w:br/>
              <w:t xml:space="preserve"> 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>za 24 m-ce</w:t>
            </w:r>
          </w:p>
          <w:p w:rsidR="00C76790" w:rsidRPr="009B1EA2" w:rsidRDefault="00C76790" w:rsidP="00C7679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8"/>
                <w:szCs w:val="18"/>
                <w:lang w:eastAsia="ar-SA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kol. 6</w:t>
            </w:r>
            <w:r w:rsidRPr="00C76790">
              <w:rPr>
                <w:rFonts w:ascii="Arial Narrow" w:hAnsi="Arial Narrow" w:cs="Arial"/>
                <w:sz w:val="18"/>
                <w:szCs w:val="18"/>
              </w:rPr>
              <w:t xml:space="preserve"> x </w:t>
            </w:r>
            <w:r>
              <w:rPr>
                <w:rFonts w:ascii="Arial Narrow" w:hAnsi="Arial Narrow" w:cs="Arial"/>
                <w:sz w:val="18"/>
                <w:szCs w:val="18"/>
              </w:rPr>
              <w:t>24</w:t>
            </w:r>
          </w:p>
        </w:tc>
      </w:tr>
      <w:tr w:rsidR="00D4169D" w:rsidRPr="00D4169D" w:rsidTr="003340D9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D4169D" w:rsidRPr="00D4169D" w:rsidRDefault="00D4169D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D4169D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4178" w:type="dxa"/>
            <w:shd w:val="clear" w:color="auto" w:fill="auto"/>
            <w:vAlign w:val="center"/>
          </w:tcPr>
          <w:p w:rsidR="00D4169D" w:rsidRPr="00D4169D" w:rsidRDefault="00D4169D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D4169D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4169D" w:rsidRPr="00D4169D" w:rsidRDefault="00D4169D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D4169D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4169D" w:rsidRPr="00D4169D" w:rsidRDefault="00D4169D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D4169D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D4169D" w:rsidRPr="00D4169D" w:rsidRDefault="00D4169D" w:rsidP="007B1E5D">
            <w:pPr>
              <w:pStyle w:val="Tekstpodstawowy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D4169D">
              <w:rPr>
                <w:rFonts w:ascii="Arial Narrow" w:hAnsi="Arial Narrow" w:cs="Arial"/>
                <w:sz w:val="18"/>
                <w:szCs w:val="18"/>
              </w:rPr>
              <w:t>5</w:t>
            </w:r>
          </w:p>
        </w:tc>
        <w:tc>
          <w:tcPr>
            <w:tcW w:w="1276" w:type="dxa"/>
          </w:tcPr>
          <w:p w:rsidR="00D4169D" w:rsidRPr="00D4169D" w:rsidRDefault="00D4169D" w:rsidP="007B1E5D">
            <w:pPr>
              <w:pStyle w:val="Tekstpodstawowy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D4169D">
              <w:rPr>
                <w:rFonts w:ascii="Arial Narrow" w:hAnsi="Arial Narrow" w:cs="Arial"/>
                <w:sz w:val="18"/>
                <w:szCs w:val="18"/>
              </w:rPr>
              <w:t>6</w:t>
            </w:r>
          </w:p>
        </w:tc>
        <w:tc>
          <w:tcPr>
            <w:tcW w:w="1559" w:type="dxa"/>
          </w:tcPr>
          <w:p w:rsidR="00D4169D" w:rsidRPr="00D4169D" w:rsidRDefault="00D4169D" w:rsidP="007B1E5D">
            <w:pPr>
              <w:pStyle w:val="Tekstpodstawowy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D4169D" w:rsidRPr="00D4169D" w:rsidTr="003340D9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D4169D" w:rsidRPr="00D4169D" w:rsidRDefault="00D4169D" w:rsidP="003B5839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D4169D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4178" w:type="dxa"/>
            <w:shd w:val="clear" w:color="auto" w:fill="auto"/>
            <w:vAlign w:val="center"/>
          </w:tcPr>
          <w:p w:rsidR="00D4169D" w:rsidRPr="00D4169D" w:rsidRDefault="00D4169D" w:rsidP="003B5839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D4169D">
              <w:rPr>
                <w:rFonts w:ascii="Arial Narrow" w:hAnsi="Arial Narrow"/>
                <w:sz w:val="18"/>
                <w:szCs w:val="18"/>
              </w:rPr>
              <w:t>Abonament PRA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4169D" w:rsidRPr="00D4169D" w:rsidRDefault="00D4169D" w:rsidP="003B5839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D4169D">
              <w:rPr>
                <w:rFonts w:ascii="Arial Narrow" w:hAnsi="Arial Narrow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4169D" w:rsidRPr="00D4169D" w:rsidRDefault="00D4169D" w:rsidP="003B5839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4169D"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1134" w:type="dxa"/>
            <w:vAlign w:val="center"/>
          </w:tcPr>
          <w:p w:rsidR="00D4169D" w:rsidRPr="00D4169D" w:rsidRDefault="00D4169D" w:rsidP="003B5839">
            <w:pPr>
              <w:pStyle w:val="Tekstpodstawowy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D4169D" w:rsidRPr="00D4169D" w:rsidRDefault="00D4169D" w:rsidP="003B5839">
            <w:pPr>
              <w:pStyle w:val="Tekstpodstawowy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:rsidR="00D4169D" w:rsidRPr="00D4169D" w:rsidRDefault="00D4169D" w:rsidP="003B5839">
            <w:pPr>
              <w:pStyle w:val="Tekstpodstawowy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D4169D" w:rsidRPr="00D4169D" w:rsidTr="003340D9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D4169D" w:rsidRPr="00D4169D" w:rsidRDefault="00D4169D" w:rsidP="003B5839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4169D">
              <w:rPr>
                <w:rFonts w:ascii="Arial Narrow" w:hAnsi="Arial Narrow"/>
                <w:sz w:val="18"/>
                <w:szCs w:val="18"/>
              </w:rPr>
              <w:t>2.</w:t>
            </w:r>
          </w:p>
        </w:tc>
        <w:tc>
          <w:tcPr>
            <w:tcW w:w="4178" w:type="dxa"/>
            <w:shd w:val="clear" w:color="auto" w:fill="auto"/>
            <w:vAlign w:val="center"/>
          </w:tcPr>
          <w:p w:rsidR="00D4169D" w:rsidRPr="00D4169D" w:rsidRDefault="00D4169D" w:rsidP="003B5839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D4169D">
              <w:rPr>
                <w:rFonts w:ascii="Arial Narrow" w:hAnsi="Arial Narrow"/>
                <w:sz w:val="18"/>
                <w:szCs w:val="18"/>
              </w:rPr>
              <w:t>Koszty dzierżawy infrastruktury i serwisu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4169D" w:rsidRPr="00D4169D" w:rsidRDefault="00D4169D" w:rsidP="003B5839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D4169D">
              <w:rPr>
                <w:rFonts w:ascii="Arial Narrow" w:hAnsi="Arial Narrow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4169D" w:rsidRPr="00D4169D" w:rsidRDefault="00D4169D" w:rsidP="003B5839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4169D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D4169D" w:rsidRPr="00D4169D" w:rsidRDefault="00D4169D" w:rsidP="003B5839">
            <w:pPr>
              <w:pStyle w:val="Tekstpodstawowy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D4169D" w:rsidRPr="00D4169D" w:rsidRDefault="00D4169D" w:rsidP="003B5839">
            <w:pPr>
              <w:pStyle w:val="Tekstpodstawowy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:rsidR="00D4169D" w:rsidRPr="00D4169D" w:rsidRDefault="00D4169D" w:rsidP="003B5839">
            <w:pPr>
              <w:pStyle w:val="Tekstpodstawowy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D4169D" w:rsidRPr="00D4169D" w:rsidTr="003340D9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D4169D" w:rsidRPr="00D4169D" w:rsidRDefault="00D4169D" w:rsidP="003B5839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4169D">
              <w:rPr>
                <w:rFonts w:ascii="Arial Narrow" w:hAnsi="Arial Narrow"/>
                <w:sz w:val="18"/>
                <w:szCs w:val="18"/>
              </w:rPr>
              <w:t>3.</w:t>
            </w:r>
          </w:p>
        </w:tc>
        <w:tc>
          <w:tcPr>
            <w:tcW w:w="4178" w:type="dxa"/>
            <w:shd w:val="clear" w:color="auto" w:fill="auto"/>
            <w:vAlign w:val="center"/>
          </w:tcPr>
          <w:p w:rsidR="00D4169D" w:rsidRPr="00D4169D" w:rsidRDefault="00D4169D" w:rsidP="003B5839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D4169D">
              <w:rPr>
                <w:rFonts w:ascii="Arial Narrow" w:hAnsi="Arial Narrow"/>
                <w:sz w:val="18"/>
                <w:szCs w:val="18"/>
              </w:rPr>
              <w:t>Stacjonarne połączenia strefowe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4169D" w:rsidRPr="00D4169D" w:rsidRDefault="00D4169D" w:rsidP="003B5839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D4169D">
              <w:rPr>
                <w:rFonts w:ascii="Arial Narrow" w:hAnsi="Arial Narrow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4169D" w:rsidRPr="00D4169D" w:rsidRDefault="00D4169D" w:rsidP="003B5839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4169D">
              <w:rPr>
                <w:rFonts w:ascii="Arial Narrow" w:hAnsi="Arial Narrow"/>
                <w:sz w:val="18"/>
                <w:szCs w:val="18"/>
              </w:rPr>
              <w:t>3500</w:t>
            </w:r>
          </w:p>
        </w:tc>
        <w:tc>
          <w:tcPr>
            <w:tcW w:w="1134" w:type="dxa"/>
          </w:tcPr>
          <w:p w:rsidR="00D4169D" w:rsidRPr="00D4169D" w:rsidRDefault="00D4169D" w:rsidP="003B5839">
            <w:pPr>
              <w:pStyle w:val="Tekstpodstawowy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D4169D" w:rsidRPr="00D4169D" w:rsidRDefault="00D4169D" w:rsidP="003B5839">
            <w:pPr>
              <w:pStyle w:val="Tekstpodstawowy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:rsidR="00D4169D" w:rsidRPr="00D4169D" w:rsidRDefault="00D4169D" w:rsidP="003B5839">
            <w:pPr>
              <w:pStyle w:val="Tekstpodstawowy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D4169D" w:rsidRPr="00D4169D" w:rsidTr="003340D9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D4169D" w:rsidRPr="00D4169D" w:rsidRDefault="00D4169D" w:rsidP="003B5839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4169D">
              <w:rPr>
                <w:rFonts w:ascii="Arial Narrow" w:hAnsi="Arial Narrow"/>
                <w:sz w:val="18"/>
                <w:szCs w:val="18"/>
              </w:rPr>
              <w:t>4.</w:t>
            </w:r>
          </w:p>
        </w:tc>
        <w:tc>
          <w:tcPr>
            <w:tcW w:w="4178" w:type="dxa"/>
            <w:shd w:val="clear" w:color="auto" w:fill="auto"/>
            <w:vAlign w:val="center"/>
          </w:tcPr>
          <w:p w:rsidR="00D4169D" w:rsidRPr="00D4169D" w:rsidRDefault="00D4169D" w:rsidP="003B5839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D4169D">
              <w:rPr>
                <w:rFonts w:ascii="Arial Narrow" w:hAnsi="Arial Narrow"/>
                <w:sz w:val="18"/>
                <w:szCs w:val="18"/>
              </w:rPr>
              <w:t>Stacjonarne połączenia międzystrefowe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4169D" w:rsidRPr="00D4169D" w:rsidRDefault="00D4169D" w:rsidP="003B5839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D4169D">
              <w:rPr>
                <w:rFonts w:ascii="Arial Narrow" w:hAnsi="Arial Narrow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4169D" w:rsidRPr="00D4169D" w:rsidRDefault="00D4169D" w:rsidP="003B5839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4169D">
              <w:rPr>
                <w:rFonts w:ascii="Arial Narrow" w:hAnsi="Arial Narrow"/>
                <w:sz w:val="18"/>
                <w:szCs w:val="18"/>
              </w:rPr>
              <w:t>1500</w:t>
            </w:r>
          </w:p>
        </w:tc>
        <w:tc>
          <w:tcPr>
            <w:tcW w:w="1134" w:type="dxa"/>
          </w:tcPr>
          <w:p w:rsidR="00D4169D" w:rsidRPr="00D4169D" w:rsidRDefault="00D4169D" w:rsidP="003B5839">
            <w:pPr>
              <w:pStyle w:val="Tekstpodstawowy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D4169D" w:rsidRPr="00D4169D" w:rsidRDefault="00D4169D" w:rsidP="003B5839">
            <w:pPr>
              <w:pStyle w:val="Tekstpodstawowy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:rsidR="00D4169D" w:rsidRPr="00D4169D" w:rsidRDefault="00D4169D" w:rsidP="003B5839">
            <w:pPr>
              <w:pStyle w:val="Tekstpodstawowy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D4169D" w:rsidRPr="00D4169D" w:rsidTr="003340D9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D4169D" w:rsidRPr="00D4169D" w:rsidRDefault="00D4169D" w:rsidP="003B5839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4169D">
              <w:rPr>
                <w:rFonts w:ascii="Arial Narrow" w:hAnsi="Arial Narrow"/>
                <w:sz w:val="18"/>
                <w:szCs w:val="18"/>
              </w:rPr>
              <w:t>5.</w:t>
            </w:r>
          </w:p>
        </w:tc>
        <w:tc>
          <w:tcPr>
            <w:tcW w:w="4178" w:type="dxa"/>
            <w:shd w:val="clear" w:color="auto" w:fill="auto"/>
            <w:vAlign w:val="center"/>
          </w:tcPr>
          <w:p w:rsidR="00D4169D" w:rsidRPr="00D4169D" w:rsidRDefault="00D4169D" w:rsidP="003B5839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D4169D">
              <w:rPr>
                <w:rFonts w:ascii="Arial Narrow" w:hAnsi="Arial Narrow"/>
                <w:sz w:val="18"/>
                <w:szCs w:val="18"/>
              </w:rPr>
              <w:t>Stacjonarne połączenia do sieci komórkowych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4169D" w:rsidRPr="00D4169D" w:rsidRDefault="00D4169D" w:rsidP="003B5839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D4169D">
              <w:rPr>
                <w:rFonts w:ascii="Arial Narrow" w:hAnsi="Arial Narrow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4169D" w:rsidRPr="00D4169D" w:rsidRDefault="008F7BE4" w:rsidP="008F7BE4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25</w:t>
            </w:r>
            <w:r w:rsidR="00D4169D" w:rsidRPr="00D4169D">
              <w:rPr>
                <w:rFonts w:ascii="Arial Narrow" w:hAnsi="Arial Narrow"/>
                <w:sz w:val="18"/>
                <w:szCs w:val="18"/>
              </w:rPr>
              <w:t>00</w:t>
            </w:r>
          </w:p>
        </w:tc>
        <w:tc>
          <w:tcPr>
            <w:tcW w:w="1134" w:type="dxa"/>
          </w:tcPr>
          <w:p w:rsidR="00D4169D" w:rsidRPr="00D4169D" w:rsidRDefault="00D4169D" w:rsidP="003B5839">
            <w:pPr>
              <w:pStyle w:val="Tekstpodstawowy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D4169D" w:rsidRPr="00D4169D" w:rsidRDefault="00D4169D" w:rsidP="003B5839">
            <w:pPr>
              <w:pStyle w:val="Tekstpodstawowy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:rsidR="00D4169D" w:rsidRPr="00D4169D" w:rsidRDefault="00D4169D" w:rsidP="003B5839">
            <w:pPr>
              <w:pStyle w:val="Tekstpodstawowy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D4169D" w:rsidRPr="00D4169D" w:rsidTr="003340D9">
        <w:trPr>
          <w:trHeight w:val="323"/>
        </w:trPr>
        <w:tc>
          <w:tcPr>
            <w:tcW w:w="8714" w:type="dxa"/>
            <w:gridSpan w:val="6"/>
            <w:shd w:val="clear" w:color="auto" w:fill="auto"/>
            <w:vAlign w:val="center"/>
          </w:tcPr>
          <w:p w:rsidR="00D4169D" w:rsidRPr="00D4169D" w:rsidRDefault="00D4169D" w:rsidP="00D4169D">
            <w:pPr>
              <w:pStyle w:val="Tekstpodstawowy"/>
              <w:jc w:val="right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D4169D">
              <w:rPr>
                <w:rFonts w:ascii="Arial Narrow" w:hAnsi="Arial Narrow" w:cs="Arial"/>
                <w:b/>
                <w:sz w:val="18"/>
                <w:szCs w:val="18"/>
              </w:rPr>
              <w:t>Razem netto  ( zł) :</w:t>
            </w:r>
          </w:p>
        </w:tc>
        <w:tc>
          <w:tcPr>
            <w:tcW w:w="1559" w:type="dxa"/>
          </w:tcPr>
          <w:p w:rsidR="00D4169D" w:rsidRPr="00D4169D" w:rsidRDefault="00D4169D" w:rsidP="007B1E5D">
            <w:pPr>
              <w:pStyle w:val="Tekstpodstawowy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  <w:tr w:rsidR="00D4169D" w:rsidRPr="00D4169D" w:rsidTr="003340D9">
        <w:trPr>
          <w:trHeight w:val="323"/>
        </w:trPr>
        <w:tc>
          <w:tcPr>
            <w:tcW w:w="8714" w:type="dxa"/>
            <w:gridSpan w:val="6"/>
            <w:shd w:val="clear" w:color="auto" w:fill="auto"/>
            <w:vAlign w:val="center"/>
          </w:tcPr>
          <w:p w:rsidR="00D4169D" w:rsidRPr="00D4169D" w:rsidRDefault="00D4169D" w:rsidP="00D4169D">
            <w:pPr>
              <w:pStyle w:val="Tekstpodstawowy"/>
              <w:jc w:val="right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D4169D">
              <w:rPr>
                <w:rFonts w:ascii="Arial Narrow" w:hAnsi="Arial Narrow" w:cs="Arial"/>
                <w:b/>
                <w:sz w:val="18"/>
                <w:szCs w:val="18"/>
              </w:rPr>
              <w:t>VAT (….%)   (zł) :</w:t>
            </w:r>
          </w:p>
        </w:tc>
        <w:tc>
          <w:tcPr>
            <w:tcW w:w="1559" w:type="dxa"/>
          </w:tcPr>
          <w:p w:rsidR="00D4169D" w:rsidRPr="00D4169D" w:rsidRDefault="00D4169D" w:rsidP="007B1E5D">
            <w:pPr>
              <w:pStyle w:val="Tekstpodstawowy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  <w:tr w:rsidR="00D4169D" w:rsidRPr="00D4169D" w:rsidTr="003340D9">
        <w:trPr>
          <w:trHeight w:val="323"/>
        </w:trPr>
        <w:tc>
          <w:tcPr>
            <w:tcW w:w="8714" w:type="dxa"/>
            <w:gridSpan w:val="6"/>
            <w:shd w:val="clear" w:color="auto" w:fill="auto"/>
            <w:vAlign w:val="center"/>
          </w:tcPr>
          <w:p w:rsidR="00D4169D" w:rsidRPr="00D4169D" w:rsidRDefault="00D4169D" w:rsidP="00D4169D">
            <w:pPr>
              <w:pStyle w:val="Tekstpodstawowy"/>
              <w:jc w:val="right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D4169D">
              <w:rPr>
                <w:rFonts w:ascii="Arial Narrow" w:hAnsi="Arial Narrow" w:cs="Arial"/>
                <w:b/>
                <w:sz w:val="18"/>
                <w:szCs w:val="18"/>
              </w:rPr>
              <w:t>Łącznie brutto  (zł) :</w:t>
            </w:r>
          </w:p>
        </w:tc>
        <w:tc>
          <w:tcPr>
            <w:tcW w:w="1559" w:type="dxa"/>
          </w:tcPr>
          <w:p w:rsidR="00D4169D" w:rsidRPr="00D4169D" w:rsidRDefault="00D4169D" w:rsidP="007B1E5D">
            <w:pPr>
              <w:pStyle w:val="Tekstpodstawowy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</w:tbl>
    <w:p w:rsidR="007059E3" w:rsidRDefault="007059E3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523BA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  <w:bookmarkStart w:id="0" w:name="_GoBack"/>
      <w:bookmarkEnd w:id="0"/>
    </w:p>
    <w:p w:rsidR="007B0C70" w:rsidRPr="009E68AD" w:rsidRDefault="004523BA" w:rsidP="00A3192A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A3192A">
        <w:rPr>
          <w:rFonts w:ascii="Arial Narrow" w:hAnsi="Arial Narrow" w:cs="Arial"/>
          <w:b/>
          <w:sz w:val="20"/>
          <w:szCs w:val="20"/>
        </w:rPr>
        <w:t>Termin realizacji zamówienia</w:t>
      </w:r>
      <w:r w:rsidR="009E68AD">
        <w:rPr>
          <w:rFonts w:ascii="Arial Narrow" w:hAnsi="Arial Narrow" w:cs="Arial"/>
          <w:b/>
          <w:sz w:val="20"/>
          <w:szCs w:val="20"/>
        </w:rPr>
        <w:t>:</w:t>
      </w:r>
    </w:p>
    <w:p w:rsidR="009E68AD" w:rsidRPr="00391049" w:rsidRDefault="009E68AD" w:rsidP="009E68AD">
      <w:pPr>
        <w:pStyle w:val="Akapitzlist"/>
        <w:numPr>
          <w:ilvl w:val="0"/>
          <w:numId w:val="19"/>
        </w:numPr>
        <w:spacing w:line="276" w:lineRule="auto"/>
        <w:ind w:left="1134"/>
        <w:rPr>
          <w:rFonts w:ascii="Arial Narrow" w:hAnsi="Arial Narrow" w:cs="Arial"/>
          <w:sz w:val="20"/>
          <w:szCs w:val="20"/>
        </w:rPr>
      </w:pPr>
      <w:r w:rsidRPr="00391049">
        <w:rPr>
          <w:rFonts w:ascii="Arial Narrow" w:hAnsi="Arial Narrow" w:cs="Arial"/>
          <w:sz w:val="20"/>
          <w:szCs w:val="20"/>
        </w:rPr>
        <w:t>Dostawa, montaż, konfiguracja centrali telefonicznej i pozostałych urządzeń oraz przeszkolenie personelu Zamawiającego w dniach 29</w:t>
      </w:r>
      <w:r>
        <w:rPr>
          <w:rFonts w:ascii="Arial Narrow" w:hAnsi="Arial Narrow" w:cs="Arial"/>
          <w:sz w:val="20"/>
          <w:szCs w:val="20"/>
        </w:rPr>
        <w:t xml:space="preserve">.05.2019r.  – </w:t>
      </w:r>
      <w:r w:rsidRPr="00391049">
        <w:rPr>
          <w:rFonts w:ascii="Arial Narrow" w:hAnsi="Arial Narrow" w:cs="Arial"/>
          <w:sz w:val="20"/>
          <w:szCs w:val="20"/>
        </w:rPr>
        <w:t>31.05.2019r.</w:t>
      </w:r>
    </w:p>
    <w:p w:rsidR="009E68AD" w:rsidRPr="00391049" w:rsidRDefault="009E68AD" w:rsidP="009E68AD">
      <w:pPr>
        <w:pStyle w:val="Akapitzlist"/>
        <w:numPr>
          <w:ilvl w:val="0"/>
          <w:numId w:val="19"/>
        </w:numPr>
        <w:spacing w:line="276" w:lineRule="auto"/>
        <w:ind w:left="1134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Realizacja usług telekomunikacyjnych – od dnia 01 czerwca 2019 roku do dnia 31 maja 2021 roku </w:t>
      </w:r>
    </w:p>
    <w:p w:rsidR="009E68AD" w:rsidRPr="00A3192A" w:rsidRDefault="009E68AD" w:rsidP="009E68AD">
      <w:pPr>
        <w:pStyle w:val="Akapitzlist"/>
        <w:spacing w:line="276" w:lineRule="auto"/>
        <w:jc w:val="both"/>
        <w:rPr>
          <w:rFonts w:ascii="Arial Narrow" w:hAnsi="Arial Narrow" w:cs="Arial"/>
          <w:b/>
          <w:sz w:val="20"/>
          <w:szCs w:val="20"/>
        </w:rPr>
      </w:pPr>
    </w:p>
    <w:p w:rsidR="00507017" w:rsidRPr="00763C53" w:rsidRDefault="004226AF" w:rsidP="006100EF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9E68AD">
        <w:rPr>
          <w:rFonts w:ascii="Arial Narrow" w:hAnsi="Arial Narrow" w:cs="Arial"/>
          <w:b/>
          <w:sz w:val="20"/>
          <w:szCs w:val="20"/>
        </w:rPr>
        <w:t xml:space="preserve">zgodnie z </w:t>
      </w:r>
      <w:r w:rsidR="00E55067">
        <w:rPr>
          <w:rFonts w:ascii="Arial Narrow" w:hAnsi="Arial Narrow" w:cs="Arial"/>
          <w:b/>
          <w:sz w:val="20"/>
          <w:szCs w:val="20"/>
        </w:rPr>
        <w:t>załączonym</w:t>
      </w:r>
      <w:r w:rsidR="009E68AD">
        <w:rPr>
          <w:rFonts w:ascii="Arial Narrow" w:hAnsi="Arial Narrow" w:cs="Arial"/>
          <w:b/>
          <w:sz w:val="20"/>
          <w:szCs w:val="20"/>
        </w:rPr>
        <w:t xml:space="preserve"> wzorem umowy</w:t>
      </w:r>
    </w:p>
    <w:p w:rsidR="00763C53" w:rsidRPr="00763C53" w:rsidRDefault="00763C53" w:rsidP="00763C53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b/>
          <w:sz w:val="20"/>
          <w:szCs w:val="20"/>
        </w:rPr>
      </w:pPr>
      <w:r w:rsidRPr="00763C53">
        <w:rPr>
          <w:rFonts w:ascii="Arial Narrow" w:hAnsi="Arial Narrow" w:cs="Arial"/>
          <w:b/>
          <w:sz w:val="20"/>
          <w:szCs w:val="20"/>
        </w:rPr>
        <w:t>Ok</w:t>
      </w:r>
      <w:r>
        <w:rPr>
          <w:rFonts w:ascii="Arial Narrow" w:hAnsi="Arial Narrow" w:cs="Arial"/>
          <w:b/>
          <w:sz w:val="20"/>
          <w:szCs w:val="20"/>
        </w:rPr>
        <w:t xml:space="preserve">res gwarancji – </w:t>
      </w:r>
      <w:r w:rsidR="009E68AD">
        <w:rPr>
          <w:rFonts w:ascii="Arial Narrow" w:hAnsi="Arial Narrow" w:cs="Arial"/>
          <w:b/>
          <w:sz w:val="20"/>
          <w:szCs w:val="20"/>
        </w:rPr>
        <w:t>24 miesiące</w:t>
      </w:r>
    </w:p>
    <w:p w:rsidR="007059E3" w:rsidRDefault="007059E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B37DF8" w:rsidRDefault="00B37DF8">
      <w:pPr>
        <w:rPr>
          <w:rFonts w:ascii="Arial Narrow" w:hAnsi="Arial Narrow" w:cs="Tahoma"/>
          <w:b/>
          <w:bCs/>
          <w:szCs w:val="20"/>
        </w:rPr>
      </w:pPr>
      <w:r>
        <w:rPr>
          <w:rFonts w:ascii="Arial Narrow" w:hAnsi="Arial Narrow" w:cs="Tahoma"/>
          <w:b/>
          <w:bCs/>
          <w:szCs w:val="20"/>
        </w:rPr>
        <w:br w:type="page"/>
      </w:r>
    </w:p>
    <w:p w:rsidR="00763C53" w:rsidRDefault="00763C5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AE23B7" w:rsidRDefault="00AE23B7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AE23B7" w:rsidRPr="007059E3" w:rsidRDefault="00AE23B7" w:rsidP="00AE23B7">
      <w:pPr>
        <w:pStyle w:val="Akapitzlist"/>
        <w:suppressAutoHyphens w:val="0"/>
        <w:spacing w:after="200" w:line="276" w:lineRule="auto"/>
        <w:ind w:left="284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Część 2:</w:t>
      </w:r>
    </w:p>
    <w:tbl>
      <w:tblPr>
        <w:tblW w:w="10065" w:type="dxa"/>
        <w:tblInd w:w="-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3896"/>
        <w:gridCol w:w="708"/>
        <w:gridCol w:w="851"/>
        <w:gridCol w:w="1276"/>
        <w:gridCol w:w="1350"/>
        <w:gridCol w:w="1559"/>
      </w:tblGrid>
      <w:tr w:rsidR="00C76790" w:rsidRPr="009B1EA2" w:rsidTr="00C76790">
        <w:trPr>
          <w:trHeight w:hRule="exact" w:val="898"/>
        </w:trPr>
        <w:tc>
          <w:tcPr>
            <w:tcW w:w="425" w:type="dxa"/>
            <w:shd w:val="clear" w:color="auto" w:fill="auto"/>
            <w:vAlign w:val="center"/>
          </w:tcPr>
          <w:p w:rsidR="00C76790" w:rsidRPr="009B1EA2" w:rsidRDefault="00C76790" w:rsidP="00C76790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C76790" w:rsidRPr="009B1EA2" w:rsidRDefault="00C76790" w:rsidP="00C76790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B1EA2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3896" w:type="dxa"/>
            <w:shd w:val="clear" w:color="auto" w:fill="auto"/>
            <w:vAlign w:val="center"/>
          </w:tcPr>
          <w:p w:rsidR="00C76790" w:rsidRPr="009B1EA2" w:rsidRDefault="00C76790" w:rsidP="00C76790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B1EA2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C76790" w:rsidRPr="009B1EA2" w:rsidRDefault="00C76790" w:rsidP="00C76790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B1EA2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76790" w:rsidRDefault="00C76790" w:rsidP="00C76790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C76790" w:rsidRPr="009B1EA2" w:rsidRDefault="00C76790" w:rsidP="00C76790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B1EA2">
              <w:rPr>
                <w:rFonts w:ascii="Arial Narrow" w:hAnsi="Arial Narrow" w:cs="Arial"/>
                <w:b/>
                <w:sz w:val="18"/>
                <w:szCs w:val="18"/>
              </w:rPr>
              <w:t xml:space="preserve"> miary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6790" w:rsidRPr="009B1EA2" w:rsidRDefault="00C76790" w:rsidP="00C76790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B1EA2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  <w:p w:rsidR="00C76790" w:rsidRPr="009B1EA2" w:rsidRDefault="00C76790" w:rsidP="00C76790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B1EA2">
              <w:rPr>
                <w:rFonts w:ascii="Arial Narrow" w:hAnsi="Arial Narrow" w:cs="Arial"/>
                <w:b/>
                <w:sz w:val="18"/>
                <w:szCs w:val="18"/>
              </w:rPr>
              <w:t>za 1 m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>-c</w:t>
            </w:r>
          </w:p>
        </w:tc>
        <w:tc>
          <w:tcPr>
            <w:tcW w:w="1276" w:type="dxa"/>
            <w:vAlign w:val="center"/>
          </w:tcPr>
          <w:p w:rsidR="00C76790" w:rsidRDefault="00C76790" w:rsidP="00C76790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Cena jedn.</w:t>
            </w:r>
            <w:r w:rsidRPr="009B1EA2">
              <w:rPr>
                <w:rFonts w:ascii="Arial Narrow" w:hAnsi="Arial Narrow" w:cs="Arial"/>
                <w:b/>
                <w:sz w:val="18"/>
                <w:szCs w:val="18"/>
              </w:rPr>
              <w:br/>
              <w:t>netto (zł)</w:t>
            </w:r>
          </w:p>
          <w:p w:rsidR="00C76790" w:rsidRPr="009B1EA2" w:rsidRDefault="00C76790" w:rsidP="00C76790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za 1 m-c</w:t>
            </w:r>
          </w:p>
        </w:tc>
        <w:tc>
          <w:tcPr>
            <w:tcW w:w="1350" w:type="dxa"/>
            <w:vAlign w:val="center"/>
          </w:tcPr>
          <w:p w:rsidR="00C76790" w:rsidRPr="009B1EA2" w:rsidRDefault="00C76790" w:rsidP="00C7679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8"/>
                <w:szCs w:val="18"/>
                <w:lang w:eastAsia="ar-SA"/>
              </w:rPr>
            </w:pPr>
            <w:r w:rsidRPr="009B1EA2">
              <w:rPr>
                <w:rFonts w:ascii="Arial Narrow" w:eastAsia="Times New Roman" w:hAnsi="Arial Narrow" w:cs="Arial"/>
                <w:b/>
                <w:sz w:val="18"/>
                <w:szCs w:val="18"/>
                <w:lang w:eastAsia="ar-SA"/>
              </w:rPr>
              <w:t xml:space="preserve">Wartość netto  </w:t>
            </w:r>
          </w:p>
          <w:p w:rsidR="00C76790" w:rsidRDefault="00C76790" w:rsidP="00C76790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B1EA2">
              <w:rPr>
                <w:rFonts w:ascii="Arial Narrow" w:eastAsia="Times New Roman" w:hAnsi="Arial Narrow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>za 1 m-c</w:t>
            </w:r>
          </w:p>
          <w:p w:rsidR="00C76790" w:rsidRPr="00C76790" w:rsidRDefault="00C76790" w:rsidP="00C76790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76790">
              <w:rPr>
                <w:rFonts w:ascii="Arial Narrow" w:hAnsi="Arial Narrow" w:cs="Arial"/>
                <w:sz w:val="18"/>
                <w:szCs w:val="18"/>
              </w:rPr>
              <w:t>kol. 4 x kol. 5</w:t>
            </w:r>
          </w:p>
        </w:tc>
        <w:tc>
          <w:tcPr>
            <w:tcW w:w="1559" w:type="dxa"/>
            <w:vAlign w:val="center"/>
          </w:tcPr>
          <w:p w:rsidR="00C76790" w:rsidRDefault="00C76790" w:rsidP="00C76790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B1EA2">
              <w:rPr>
                <w:rFonts w:ascii="Arial Narrow" w:eastAsia="Times New Roman" w:hAnsi="Arial Narrow" w:cs="Arial"/>
                <w:b/>
                <w:sz w:val="18"/>
                <w:szCs w:val="18"/>
                <w:lang w:eastAsia="ar-SA"/>
              </w:rPr>
              <w:t xml:space="preserve">Wartość netto  </w:t>
            </w:r>
            <w:r w:rsidRPr="009B1EA2">
              <w:rPr>
                <w:rFonts w:ascii="Arial Narrow" w:eastAsia="Times New Roman" w:hAnsi="Arial Narrow" w:cs="Arial"/>
                <w:b/>
                <w:sz w:val="18"/>
                <w:szCs w:val="18"/>
                <w:lang w:eastAsia="ar-SA"/>
              </w:rPr>
              <w:br/>
              <w:t xml:space="preserve"> 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>za 24 m-ce</w:t>
            </w:r>
          </w:p>
          <w:p w:rsidR="00C76790" w:rsidRPr="009B1EA2" w:rsidRDefault="00C76790" w:rsidP="00C7679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8"/>
                <w:szCs w:val="18"/>
                <w:lang w:eastAsia="ar-SA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kol. 6</w:t>
            </w:r>
            <w:r w:rsidRPr="00C76790">
              <w:rPr>
                <w:rFonts w:ascii="Arial Narrow" w:hAnsi="Arial Narrow" w:cs="Arial"/>
                <w:sz w:val="18"/>
                <w:szCs w:val="18"/>
              </w:rPr>
              <w:t xml:space="preserve"> x </w:t>
            </w:r>
            <w:r>
              <w:rPr>
                <w:rFonts w:ascii="Arial Narrow" w:hAnsi="Arial Narrow" w:cs="Arial"/>
                <w:sz w:val="18"/>
                <w:szCs w:val="18"/>
              </w:rPr>
              <w:t>24</w:t>
            </w:r>
          </w:p>
        </w:tc>
      </w:tr>
      <w:tr w:rsidR="009B1EA2" w:rsidRPr="009B1EA2" w:rsidTr="003340D9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9B1EA2" w:rsidRPr="009B1EA2" w:rsidRDefault="009B1EA2" w:rsidP="00FE0BE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B1EA2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3896" w:type="dxa"/>
            <w:shd w:val="clear" w:color="auto" w:fill="auto"/>
            <w:vAlign w:val="center"/>
          </w:tcPr>
          <w:p w:rsidR="009B1EA2" w:rsidRPr="009B1EA2" w:rsidRDefault="009B1EA2" w:rsidP="00FE0BE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B1EA2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B1EA2" w:rsidRPr="009B1EA2" w:rsidRDefault="009B1EA2" w:rsidP="00FE0BE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B1EA2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B1EA2" w:rsidRPr="009B1EA2" w:rsidRDefault="009B1EA2" w:rsidP="00FE0BE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B1EA2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9B1EA2" w:rsidRPr="009B1EA2" w:rsidRDefault="009B1EA2" w:rsidP="00FE0BEB">
            <w:pPr>
              <w:pStyle w:val="Tekstpodstawowy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B1EA2">
              <w:rPr>
                <w:rFonts w:ascii="Arial Narrow" w:hAnsi="Arial Narrow" w:cs="Arial"/>
                <w:sz w:val="18"/>
                <w:szCs w:val="18"/>
              </w:rPr>
              <w:t>5</w:t>
            </w:r>
          </w:p>
        </w:tc>
        <w:tc>
          <w:tcPr>
            <w:tcW w:w="1350" w:type="dxa"/>
          </w:tcPr>
          <w:p w:rsidR="009B1EA2" w:rsidRPr="009B1EA2" w:rsidRDefault="009B1EA2" w:rsidP="00FE0BEB">
            <w:pPr>
              <w:pStyle w:val="Tekstpodstawowy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B1EA2">
              <w:rPr>
                <w:rFonts w:ascii="Arial Narrow" w:hAnsi="Arial Narrow" w:cs="Arial"/>
                <w:sz w:val="18"/>
                <w:szCs w:val="18"/>
              </w:rPr>
              <w:t>6</w:t>
            </w:r>
          </w:p>
        </w:tc>
        <w:tc>
          <w:tcPr>
            <w:tcW w:w="1559" w:type="dxa"/>
          </w:tcPr>
          <w:p w:rsidR="009B1EA2" w:rsidRPr="009B1EA2" w:rsidRDefault="009B1EA2" w:rsidP="00FE0BEB">
            <w:pPr>
              <w:pStyle w:val="Tekstpodstawowy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9B1EA2" w:rsidRPr="009B1EA2" w:rsidTr="003340D9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9B1EA2" w:rsidRPr="009B1EA2" w:rsidRDefault="009B1EA2" w:rsidP="00FE0BE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B1EA2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3896" w:type="dxa"/>
            <w:shd w:val="clear" w:color="auto" w:fill="auto"/>
            <w:vAlign w:val="center"/>
          </w:tcPr>
          <w:p w:rsidR="009B1EA2" w:rsidRPr="009B1EA2" w:rsidRDefault="009B1EA2" w:rsidP="00AE23B7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B1EA2">
              <w:rPr>
                <w:rFonts w:ascii="Arial Narrow" w:hAnsi="Arial Narrow"/>
                <w:sz w:val="18"/>
                <w:szCs w:val="18"/>
              </w:rPr>
              <w:t>Abonament GSM z nielimitowanymi połączeniami głosowymi, SMS, i MMS do wszystkich operatorów GSM w kraju i 8GB transmisji danych oraz nielimitowanymi połączeniami głosowymi na numery stacjonarne krajowych operatorów telekomunikacyjnych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B1EA2" w:rsidRPr="009B1EA2" w:rsidRDefault="009B1EA2" w:rsidP="00FE0BE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B1EA2">
              <w:rPr>
                <w:rFonts w:ascii="Arial Narrow" w:hAnsi="Arial Narrow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B1EA2" w:rsidRPr="009B1EA2" w:rsidRDefault="009B1EA2" w:rsidP="00FE0BE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9B1EA2">
              <w:rPr>
                <w:rFonts w:ascii="Arial Narrow" w:hAnsi="Arial Narrow"/>
                <w:sz w:val="18"/>
                <w:szCs w:val="18"/>
              </w:rPr>
              <w:t>484</w:t>
            </w:r>
          </w:p>
        </w:tc>
        <w:tc>
          <w:tcPr>
            <w:tcW w:w="1276" w:type="dxa"/>
            <w:vAlign w:val="center"/>
          </w:tcPr>
          <w:p w:rsidR="009B1EA2" w:rsidRPr="009B1EA2" w:rsidRDefault="009B1EA2" w:rsidP="00FE0BEB">
            <w:pPr>
              <w:pStyle w:val="Tekstpodstawowy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350" w:type="dxa"/>
            <w:vAlign w:val="center"/>
          </w:tcPr>
          <w:p w:rsidR="009B1EA2" w:rsidRPr="009B1EA2" w:rsidRDefault="009B1EA2" w:rsidP="00FE0BEB">
            <w:pPr>
              <w:pStyle w:val="Tekstpodstawowy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:rsidR="009B1EA2" w:rsidRPr="009B1EA2" w:rsidRDefault="009B1EA2" w:rsidP="00FE0BEB">
            <w:pPr>
              <w:pStyle w:val="Tekstpodstawowy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9B1EA2" w:rsidRPr="009B1EA2" w:rsidTr="003340D9">
        <w:trPr>
          <w:trHeight w:val="323"/>
        </w:trPr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1EA2" w:rsidRPr="009B1EA2" w:rsidRDefault="009B1EA2" w:rsidP="00FE0BE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9B1EA2">
              <w:rPr>
                <w:rFonts w:ascii="Arial Narrow" w:hAnsi="Arial Narrow"/>
                <w:sz w:val="18"/>
                <w:szCs w:val="18"/>
              </w:rPr>
              <w:t>2.</w:t>
            </w:r>
          </w:p>
        </w:tc>
        <w:tc>
          <w:tcPr>
            <w:tcW w:w="38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1EA2" w:rsidRPr="009B1EA2" w:rsidRDefault="009B1EA2" w:rsidP="00FE0BE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B1EA2">
              <w:rPr>
                <w:rFonts w:ascii="Arial Narrow" w:hAnsi="Arial Narrow"/>
                <w:sz w:val="18"/>
                <w:szCs w:val="18"/>
              </w:rPr>
              <w:t>Pakiet danych w wysokości  1GB do wykorzystania na terenie UE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1EA2" w:rsidRPr="009B1EA2" w:rsidRDefault="009B1EA2" w:rsidP="00FE0BE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B1EA2">
              <w:rPr>
                <w:rFonts w:ascii="Arial Narrow" w:hAnsi="Arial Narrow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1EA2" w:rsidRPr="009B1EA2" w:rsidRDefault="009B1EA2" w:rsidP="00FE0BE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9B1EA2">
              <w:rPr>
                <w:rFonts w:ascii="Arial Narrow" w:hAnsi="Arial Narrow"/>
                <w:sz w:val="18"/>
                <w:szCs w:val="18"/>
              </w:rPr>
              <w:t>50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B1EA2" w:rsidRPr="009B1EA2" w:rsidRDefault="009B1EA2" w:rsidP="00FE0BEB">
            <w:pPr>
              <w:pStyle w:val="Tekstpodstawowy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9B1EA2" w:rsidRPr="009B1EA2" w:rsidRDefault="009B1EA2" w:rsidP="00FE0BEB">
            <w:pPr>
              <w:pStyle w:val="Tekstpodstawowy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B1EA2" w:rsidRPr="009B1EA2" w:rsidRDefault="009B1EA2" w:rsidP="00FE0BEB">
            <w:pPr>
              <w:pStyle w:val="Tekstpodstawowy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9B1EA2" w:rsidRPr="009B1EA2" w:rsidTr="003340D9">
        <w:trPr>
          <w:trHeight w:val="32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EA2" w:rsidRPr="009B1EA2" w:rsidRDefault="009B1EA2" w:rsidP="00FE0BE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9B1EA2">
              <w:rPr>
                <w:rFonts w:ascii="Arial Narrow" w:hAnsi="Arial Narrow"/>
                <w:sz w:val="18"/>
                <w:szCs w:val="18"/>
              </w:rPr>
              <w:t>3.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EA2" w:rsidRPr="009B1EA2" w:rsidRDefault="009B1EA2" w:rsidP="00FE0BEB">
            <w:pPr>
              <w:pStyle w:val="Bezodstpw"/>
              <w:rPr>
                <w:rFonts w:ascii="Arial Narrow" w:hAnsi="Arial Narrow"/>
                <w:sz w:val="18"/>
                <w:szCs w:val="18"/>
              </w:rPr>
            </w:pPr>
            <w:r w:rsidRPr="009B1EA2">
              <w:rPr>
                <w:rFonts w:ascii="Arial Narrow" w:hAnsi="Arial Narrow"/>
                <w:sz w:val="18"/>
                <w:szCs w:val="18"/>
              </w:rPr>
              <w:t>Abonament za mobilny dostęp do Internetu 10GB</w:t>
            </w:r>
          </w:p>
          <w:p w:rsidR="009B1EA2" w:rsidRPr="009B1EA2" w:rsidRDefault="009B1EA2" w:rsidP="00FE0BE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B1EA2">
              <w:rPr>
                <w:rFonts w:ascii="Arial Narrow" w:hAnsi="Arial Narrow"/>
                <w:sz w:val="18"/>
                <w:szCs w:val="18"/>
                <w:lang w:eastAsia="pl-PL"/>
              </w:rPr>
              <w:t>(usługi mobilnego nielimitowanego dostępu do sieci Internet)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EA2" w:rsidRPr="009B1EA2" w:rsidRDefault="009B1EA2" w:rsidP="00FE0BE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B1EA2">
              <w:rPr>
                <w:rFonts w:ascii="Arial Narrow" w:hAnsi="Arial Narrow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EA2" w:rsidRPr="009B1EA2" w:rsidRDefault="009B1EA2" w:rsidP="00FE0BE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9B1EA2">
              <w:rPr>
                <w:rFonts w:ascii="Arial Narrow" w:hAnsi="Arial Narrow"/>
                <w:sz w:val="18"/>
                <w:szCs w:val="18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A2" w:rsidRPr="009B1EA2" w:rsidRDefault="009B1EA2" w:rsidP="00FE0BEB">
            <w:pPr>
              <w:pStyle w:val="Tekstpodstawowy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A2" w:rsidRPr="009B1EA2" w:rsidRDefault="009B1EA2" w:rsidP="00FE0BEB">
            <w:pPr>
              <w:pStyle w:val="Tekstpodstawowy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A2" w:rsidRPr="009B1EA2" w:rsidRDefault="009B1EA2" w:rsidP="00FE0BEB">
            <w:pPr>
              <w:pStyle w:val="Tekstpodstawowy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B1944" w:rsidRPr="009B1EA2" w:rsidTr="0043747E">
        <w:trPr>
          <w:trHeight w:val="323"/>
        </w:trPr>
        <w:tc>
          <w:tcPr>
            <w:tcW w:w="8506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B1944" w:rsidRPr="009B1EA2" w:rsidRDefault="000B1944" w:rsidP="000B1944">
            <w:pPr>
              <w:pStyle w:val="Tekstpodstawowy"/>
              <w:jc w:val="right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B1EA2">
              <w:rPr>
                <w:rFonts w:ascii="Arial Narrow" w:hAnsi="Arial Narrow" w:cs="Arial"/>
                <w:b/>
                <w:sz w:val="18"/>
                <w:szCs w:val="18"/>
              </w:rPr>
              <w:t>Razem netto  ( zł) :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B1944" w:rsidRPr="009B1EA2" w:rsidRDefault="000B1944" w:rsidP="000B1944">
            <w:pPr>
              <w:pStyle w:val="Tekstpodstawowy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  <w:tr w:rsidR="000B1944" w:rsidRPr="009B1EA2" w:rsidTr="0017068E">
        <w:trPr>
          <w:trHeight w:val="323"/>
        </w:trPr>
        <w:tc>
          <w:tcPr>
            <w:tcW w:w="8506" w:type="dxa"/>
            <w:gridSpan w:val="6"/>
            <w:shd w:val="clear" w:color="auto" w:fill="auto"/>
            <w:vAlign w:val="center"/>
          </w:tcPr>
          <w:p w:rsidR="000B1944" w:rsidRPr="009B1EA2" w:rsidRDefault="000B1944" w:rsidP="000B1944">
            <w:pPr>
              <w:pStyle w:val="Tekstpodstawowy"/>
              <w:jc w:val="right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B1EA2">
              <w:rPr>
                <w:rFonts w:ascii="Arial Narrow" w:hAnsi="Arial Narrow" w:cs="Arial"/>
                <w:b/>
                <w:sz w:val="18"/>
                <w:szCs w:val="18"/>
              </w:rPr>
              <w:t>VAT (….%)   (zł) :</w:t>
            </w:r>
          </w:p>
        </w:tc>
        <w:tc>
          <w:tcPr>
            <w:tcW w:w="1559" w:type="dxa"/>
          </w:tcPr>
          <w:p w:rsidR="000B1944" w:rsidRPr="009B1EA2" w:rsidRDefault="000B1944" w:rsidP="000B1944">
            <w:pPr>
              <w:pStyle w:val="Tekstpodstawowy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  <w:tr w:rsidR="000B1944" w:rsidRPr="009B1EA2" w:rsidTr="001D249B">
        <w:trPr>
          <w:trHeight w:val="323"/>
        </w:trPr>
        <w:tc>
          <w:tcPr>
            <w:tcW w:w="8506" w:type="dxa"/>
            <w:gridSpan w:val="6"/>
            <w:shd w:val="clear" w:color="auto" w:fill="auto"/>
            <w:vAlign w:val="center"/>
          </w:tcPr>
          <w:p w:rsidR="000B1944" w:rsidRPr="009B1EA2" w:rsidRDefault="000B1944" w:rsidP="000B1944">
            <w:pPr>
              <w:pStyle w:val="Tekstpodstawowy"/>
              <w:jc w:val="right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B1EA2">
              <w:rPr>
                <w:rFonts w:ascii="Arial Narrow" w:hAnsi="Arial Narrow" w:cs="Arial"/>
                <w:b/>
                <w:sz w:val="18"/>
                <w:szCs w:val="18"/>
              </w:rPr>
              <w:t>Łącznie brutto  (zł) :</w:t>
            </w:r>
          </w:p>
        </w:tc>
        <w:tc>
          <w:tcPr>
            <w:tcW w:w="1559" w:type="dxa"/>
          </w:tcPr>
          <w:p w:rsidR="000B1944" w:rsidRPr="009B1EA2" w:rsidRDefault="000B1944" w:rsidP="000B1944">
            <w:pPr>
              <w:pStyle w:val="Tekstpodstawowy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</w:tbl>
    <w:p w:rsidR="00AE23B7" w:rsidRDefault="00AE23B7" w:rsidP="00AE23B7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AE23B7" w:rsidRDefault="00AE23B7" w:rsidP="00AE23B7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warunki realizacji zamówienia:</w:t>
      </w:r>
    </w:p>
    <w:p w:rsidR="00072668" w:rsidRPr="00072668" w:rsidRDefault="00AE23B7" w:rsidP="00072668">
      <w:pPr>
        <w:spacing w:line="276" w:lineRule="auto"/>
        <w:ind w:left="360"/>
        <w:rPr>
          <w:rFonts w:ascii="Arial Narrow" w:hAnsi="Arial Narrow" w:cs="Arial"/>
          <w:sz w:val="20"/>
          <w:szCs w:val="20"/>
        </w:rPr>
      </w:pPr>
      <w:r w:rsidRPr="00072668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Pr="00072668">
        <w:rPr>
          <w:rFonts w:ascii="Arial Narrow" w:hAnsi="Arial Narrow" w:cs="Arial"/>
          <w:sz w:val="20"/>
          <w:szCs w:val="20"/>
        </w:rPr>
        <w:t xml:space="preserve">– </w:t>
      </w:r>
      <w:r w:rsidR="00072668" w:rsidRPr="00072668">
        <w:rPr>
          <w:rFonts w:ascii="Arial Narrow" w:hAnsi="Arial Narrow" w:cs="Arial"/>
          <w:sz w:val="20"/>
          <w:szCs w:val="20"/>
        </w:rPr>
        <w:t xml:space="preserve">Realizacja usług telekomunikacyjnych – od dnia 01 czerwca 2019 roku do dnia 31 maja 2021 roku </w:t>
      </w:r>
    </w:p>
    <w:p w:rsidR="00072668" w:rsidRPr="00763C53" w:rsidRDefault="00072668" w:rsidP="00072668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>
        <w:rPr>
          <w:rFonts w:ascii="Arial Narrow" w:hAnsi="Arial Narrow" w:cs="Arial"/>
          <w:b/>
          <w:sz w:val="20"/>
          <w:szCs w:val="20"/>
        </w:rPr>
        <w:t xml:space="preserve">zgodnie z </w:t>
      </w:r>
      <w:r w:rsidR="00E55067">
        <w:rPr>
          <w:rFonts w:ascii="Arial Narrow" w:hAnsi="Arial Narrow" w:cs="Arial"/>
          <w:b/>
          <w:sz w:val="20"/>
          <w:szCs w:val="20"/>
        </w:rPr>
        <w:t>załączonym</w:t>
      </w:r>
      <w:r>
        <w:rPr>
          <w:rFonts w:ascii="Arial Narrow" w:hAnsi="Arial Narrow" w:cs="Arial"/>
          <w:b/>
          <w:sz w:val="20"/>
          <w:szCs w:val="20"/>
        </w:rPr>
        <w:t xml:space="preserve"> wzorem umowy</w:t>
      </w:r>
    </w:p>
    <w:p w:rsidR="00072668" w:rsidRPr="00763C53" w:rsidRDefault="00072668" w:rsidP="00072668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b/>
          <w:sz w:val="20"/>
          <w:szCs w:val="20"/>
        </w:rPr>
      </w:pPr>
      <w:r w:rsidRPr="00763C53">
        <w:rPr>
          <w:rFonts w:ascii="Arial Narrow" w:hAnsi="Arial Narrow" w:cs="Arial"/>
          <w:b/>
          <w:sz w:val="20"/>
          <w:szCs w:val="20"/>
        </w:rPr>
        <w:t>Ok</w:t>
      </w:r>
      <w:r>
        <w:rPr>
          <w:rFonts w:ascii="Arial Narrow" w:hAnsi="Arial Narrow" w:cs="Arial"/>
          <w:b/>
          <w:sz w:val="20"/>
          <w:szCs w:val="20"/>
        </w:rPr>
        <w:t>res gwarancji – 24 miesiące</w:t>
      </w:r>
    </w:p>
    <w:p w:rsidR="00AE23B7" w:rsidRDefault="00AE23B7" w:rsidP="00AE23B7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AE23B7" w:rsidRDefault="00AE23B7" w:rsidP="00AE23B7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AE23B7" w:rsidRPr="00AD76B6" w:rsidRDefault="00AE23B7" w:rsidP="00AE23B7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AE23B7" w:rsidRPr="00AD76B6" w:rsidRDefault="00AE23B7" w:rsidP="00AE23B7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AE23B7" w:rsidRPr="00827467" w:rsidRDefault="00AE23B7" w:rsidP="00AE23B7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AE23B7" w:rsidRPr="00827467" w:rsidRDefault="00AE23B7" w:rsidP="00AE23B7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A6A5B"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</w:t>
      </w:r>
      <w:r>
        <w:rPr>
          <w:rFonts w:ascii="Arial Narrow" w:hAnsi="Arial Narrow" w:cs="Tahoma"/>
          <w:sz w:val="20"/>
          <w:szCs w:val="20"/>
        </w:rPr>
        <w:t>.</w:t>
      </w:r>
    </w:p>
    <w:p w:rsidR="00AE23B7" w:rsidRPr="00AD76B6" w:rsidRDefault="00AE23B7" w:rsidP="00AE23B7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AE23B7" w:rsidRPr="00AD76B6" w:rsidRDefault="00AE23B7" w:rsidP="00AE23B7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AE23B7" w:rsidRPr="00AD76B6" w:rsidRDefault="00AE23B7" w:rsidP="00AE23B7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AE23B7" w:rsidRPr="00AD76B6" w:rsidRDefault="00AE23B7" w:rsidP="00AE23B7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AE23B7" w:rsidRPr="00AD76B6" w:rsidRDefault="00AE23B7" w:rsidP="00AE23B7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AE23B7" w:rsidRPr="00AD76B6" w:rsidRDefault="00AE23B7" w:rsidP="00AE23B7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AE23B7" w:rsidRPr="00206605" w:rsidRDefault="00AE23B7" w:rsidP="00AE23B7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AE23B7" w:rsidRPr="00AD76B6" w:rsidRDefault="00AE23B7" w:rsidP="00AE23B7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AE23B7" w:rsidRPr="002871EF" w:rsidRDefault="00AE23B7" w:rsidP="00AE23B7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>
        <w:rPr>
          <w:rFonts w:ascii="Arial Narrow" w:hAnsi="Arial Narrow" w:cs="Arial"/>
          <w:sz w:val="16"/>
          <w:szCs w:val="16"/>
        </w:rPr>
        <w:t>nej do reprezentowania wykonawcy</w:t>
      </w:r>
    </w:p>
    <w:p w:rsidR="00AE23B7" w:rsidRPr="00AD76B6" w:rsidRDefault="00AE23B7" w:rsidP="00AE23B7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AE23B7" w:rsidRPr="00AD76B6" w:rsidRDefault="00AE23B7" w:rsidP="00AE23B7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AE23B7" w:rsidRPr="00AD76B6" w:rsidRDefault="00AE23B7" w:rsidP="00AE23B7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AE23B7" w:rsidRPr="00AD76B6" w:rsidRDefault="00AE23B7" w:rsidP="00AE23B7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1)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AE23B7" w:rsidRPr="00AD76B6" w:rsidRDefault="00AE23B7" w:rsidP="00AE23B7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AE23B7" w:rsidRPr="00883202" w:rsidRDefault="00AE23B7" w:rsidP="00883202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AE23B7" w:rsidRPr="00883202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6A9E" w:rsidRDefault="00546A9E" w:rsidP="004226AF">
      <w:pPr>
        <w:spacing w:after="0" w:line="240" w:lineRule="auto"/>
      </w:pPr>
      <w:r>
        <w:separator/>
      </w:r>
    </w:p>
  </w:endnote>
  <w:endnote w:type="continuationSeparator" w:id="0">
    <w:p w:rsidR="00546A9E" w:rsidRDefault="00546A9E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8F7BE4">
      <w:rPr>
        <w:noProof/>
      </w:rPr>
      <w:t>2</w:t>
    </w:r>
    <w:r>
      <w:fldChar w:fldCharType="end"/>
    </w:r>
  </w:p>
  <w:p w:rsidR="000B1294" w:rsidRDefault="008F7BE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6A9E" w:rsidRDefault="00546A9E" w:rsidP="004226AF">
      <w:pPr>
        <w:spacing w:after="0" w:line="240" w:lineRule="auto"/>
      </w:pPr>
      <w:r>
        <w:separator/>
      </w:r>
    </w:p>
  </w:footnote>
  <w:footnote w:type="continuationSeparator" w:id="0">
    <w:p w:rsidR="00546A9E" w:rsidRDefault="00546A9E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="00763C53">
      <w:rPr>
        <w:rFonts w:ascii="Arial Narrow" w:hAnsi="Arial Narrow" w:cs="Arial"/>
        <w:bCs/>
        <w:sz w:val="20"/>
      </w:rPr>
      <w:t xml:space="preserve">nr  </w:t>
    </w:r>
    <w:r w:rsidR="00827467">
      <w:rPr>
        <w:rFonts w:ascii="Arial Narrow" w:hAnsi="Arial Narrow" w:cs="Arial"/>
        <w:bCs/>
        <w:sz w:val="20"/>
      </w:rPr>
      <w:t>DO-140.262.58</w:t>
    </w:r>
    <w:r w:rsidR="00217024" w:rsidRPr="00217024">
      <w:rPr>
        <w:rFonts w:ascii="Arial Narrow" w:hAnsi="Arial Narrow" w:cs="Arial"/>
        <w:bCs/>
        <w:sz w:val="20"/>
      </w:rPr>
      <w:t>.</w:t>
    </w:r>
    <w:r w:rsidR="00217024">
      <w:rPr>
        <w:rFonts w:ascii="Arial Narrow" w:hAnsi="Arial Narrow" w:cs="Arial"/>
        <w:bCs/>
        <w:sz w:val="20"/>
      </w:rPr>
      <w:t>20</w:t>
    </w:r>
    <w:r w:rsidR="00217024" w:rsidRPr="00217024">
      <w:rPr>
        <w:rFonts w:ascii="Arial Narrow" w:hAnsi="Arial Narrow" w:cs="Arial"/>
        <w:bCs/>
        <w:sz w:val="20"/>
      </w:rPr>
      <w:t>19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0F613BE5"/>
    <w:multiLevelType w:val="hybridMultilevel"/>
    <w:tmpl w:val="05CCA4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6EF54EF"/>
    <w:multiLevelType w:val="hybridMultilevel"/>
    <w:tmpl w:val="601A3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4E43B4"/>
    <w:multiLevelType w:val="hybridMultilevel"/>
    <w:tmpl w:val="41B293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960644"/>
    <w:multiLevelType w:val="hybridMultilevel"/>
    <w:tmpl w:val="41B293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9A0470"/>
    <w:multiLevelType w:val="hybridMultilevel"/>
    <w:tmpl w:val="F0DE3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7B20FB"/>
    <w:multiLevelType w:val="hybridMultilevel"/>
    <w:tmpl w:val="C44E5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7"/>
  </w:num>
  <w:num w:numId="5">
    <w:abstractNumId w:val="9"/>
  </w:num>
  <w:num w:numId="6">
    <w:abstractNumId w:val="4"/>
  </w:num>
  <w:num w:numId="7">
    <w:abstractNumId w:val="17"/>
  </w:num>
  <w:num w:numId="8">
    <w:abstractNumId w:val="14"/>
  </w:num>
  <w:num w:numId="9">
    <w:abstractNumId w:val="18"/>
  </w:num>
  <w:num w:numId="10">
    <w:abstractNumId w:val="19"/>
  </w:num>
  <w:num w:numId="11">
    <w:abstractNumId w:val="3"/>
  </w:num>
  <w:num w:numId="12">
    <w:abstractNumId w:val="15"/>
  </w:num>
  <w:num w:numId="13">
    <w:abstractNumId w:val="8"/>
  </w:num>
  <w:num w:numId="14">
    <w:abstractNumId w:val="6"/>
  </w:num>
  <w:num w:numId="15">
    <w:abstractNumId w:val="13"/>
  </w:num>
  <w:num w:numId="16">
    <w:abstractNumId w:val="10"/>
  </w:num>
  <w:num w:numId="17">
    <w:abstractNumId w:val="16"/>
  </w:num>
  <w:num w:numId="18">
    <w:abstractNumId w:val="12"/>
  </w:num>
  <w:num w:numId="19">
    <w:abstractNumId w:val="5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212F"/>
    <w:rsid w:val="00004B4D"/>
    <w:rsid w:val="0001747E"/>
    <w:rsid w:val="000211D7"/>
    <w:rsid w:val="00030FA7"/>
    <w:rsid w:val="000429F5"/>
    <w:rsid w:val="0005462F"/>
    <w:rsid w:val="0006585E"/>
    <w:rsid w:val="0006711D"/>
    <w:rsid w:val="00072668"/>
    <w:rsid w:val="00077D9B"/>
    <w:rsid w:val="000845C4"/>
    <w:rsid w:val="0008698A"/>
    <w:rsid w:val="000A6301"/>
    <w:rsid w:val="000B1944"/>
    <w:rsid w:val="000B2E73"/>
    <w:rsid w:val="00105111"/>
    <w:rsid w:val="00110670"/>
    <w:rsid w:val="00114C19"/>
    <w:rsid w:val="00155E46"/>
    <w:rsid w:val="0016556D"/>
    <w:rsid w:val="00172A51"/>
    <w:rsid w:val="00192F5B"/>
    <w:rsid w:val="001A4FB9"/>
    <w:rsid w:val="001C07F7"/>
    <w:rsid w:val="001C550E"/>
    <w:rsid w:val="001D3AB7"/>
    <w:rsid w:val="00206605"/>
    <w:rsid w:val="0020797E"/>
    <w:rsid w:val="00217024"/>
    <w:rsid w:val="002319CC"/>
    <w:rsid w:val="0023327B"/>
    <w:rsid w:val="002675A0"/>
    <w:rsid w:val="00267F49"/>
    <w:rsid w:val="002760B4"/>
    <w:rsid w:val="00276EA4"/>
    <w:rsid w:val="00281B7D"/>
    <w:rsid w:val="002834F0"/>
    <w:rsid w:val="00286EFD"/>
    <w:rsid w:val="002871EF"/>
    <w:rsid w:val="002A0C1A"/>
    <w:rsid w:val="002A1E9D"/>
    <w:rsid w:val="002A7967"/>
    <w:rsid w:val="002C3996"/>
    <w:rsid w:val="002D052C"/>
    <w:rsid w:val="003340D9"/>
    <w:rsid w:val="00335A9F"/>
    <w:rsid w:val="00354340"/>
    <w:rsid w:val="003737D5"/>
    <w:rsid w:val="003B5839"/>
    <w:rsid w:val="003B6352"/>
    <w:rsid w:val="003B7326"/>
    <w:rsid w:val="003C18C6"/>
    <w:rsid w:val="003F7C1E"/>
    <w:rsid w:val="004226AF"/>
    <w:rsid w:val="00423750"/>
    <w:rsid w:val="00430129"/>
    <w:rsid w:val="00433EDB"/>
    <w:rsid w:val="00450FE9"/>
    <w:rsid w:val="004523BA"/>
    <w:rsid w:val="0045702F"/>
    <w:rsid w:val="0047052C"/>
    <w:rsid w:val="00471EA2"/>
    <w:rsid w:val="00472523"/>
    <w:rsid w:val="004736C3"/>
    <w:rsid w:val="00484E99"/>
    <w:rsid w:val="00496FA1"/>
    <w:rsid w:val="004972D3"/>
    <w:rsid w:val="004B4DA2"/>
    <w:rsid w:val="004D29C5"/>
    <w:rsid w:val="004F418C"/>
    <w:rsid w:val="004F74EC"/>
    <w:rsid w:val="00502E92"/>
    <w:rsid w:val="00507017"/>
    <w:rsid w:val="00527901"/>
    <w:rsid w:val="00535EB2"/>
    <w:rsid w:val="00546A9E"/>
    <w:rsid w:val="005544E7"/>
    <w:rsid w:val="005617E7"/>
    <w:rsid w:val="00562177"/>
    <w:rsid w:val="005809D9"/>
    <w:rsid w:val="00586992"/>
    <w:rsid w:val="00586ADC"/>
    <w:rsid w:val="005964F1"/>
    <w:rsid w:val="005974D2"/>
    <w:rsid w:val="005A27DC"/>
    <w:rsid w:val="005C0E75"/>
    <w:rsid w:val="005C2693"/>
    <w:rsid w:val="005E2862"/>
    <w:rsid w:val="006100EF"/>
    <w:rsid w:val="006248EE"/>
    <w:rsid w:val="00650892"/>
    <w:rsid w:val="00674F9B"/>
    <w:rsid w:val="006905AB"/>
    <w:rsid w:val="00692424"/>
    <w:rsid w:val="006A1AE9"/>
    <w:rsid w:val="006C6917"/>
    <w:rsid w:val="006F4046"/>
    <w:rsid w:val="006F4E9A"/>
    <w:rsid w:val="007059E3"/>
    <w:rsid w:val="007078E6"/>
    <w:rsid w:val="0071471D"/>
    <w:rsid w:val="00722010"/>
    <w:rsid w:val="007240ED"/>
    <w:rsid w:val="007306C5"/>
    <w:rsid w:val="007328D0"/>
    <w:rsid w:val="007358A4"/>
    <w:rsid w:val="007420AF"/>
    <w:rsid w:val="00763C53"/>
    <w:rsid w:val="00790301"/>
    <w:rsid w:val="007B0C70"/>
    <w:rsid w:val="007C0364"/>
    <w:rsid w:val="007C520D"/>
    <w:rsid w:val="007E1633"/>
    <w:rsid w:val="007E3BF7"/>
    <w:rsid w:val="007E7AF0"/>
    <w:rsid w:val="008106D1"/>
    <w:rsid w:val="008168AB"/>
    <w:rsid w:val="008238B9"/>
    <w:rsid w:val="00827467"/>
    <w:rsid w:val="00831581"/>
    <w:rsid w:val="00832F4F"/>
    <w:rsid w:val="008356B4"/>
    <w:rsid w:val="00837EBB"/>
    <w:rsid w:val="00842AB2"/>
    <w:rsid w:val="00852967"/>
    <w:rsid w:val="008556E2"/>
    <w:rsid w:val="00860EDF"/>
    <w:rsid w:val="00882E4A"/>
    <w:rsid w:val="00883202"/>
    <w:rsid w:val="00895476"/>
    <w:rsid w:val="008A2C56"/>
    <w:rsid w:val="008F78E3"/>
    <w:rsid w:val="008F7BE4"/>
    <w:rsid w:val="00912582"/>
    <w:rsid w:val="0091778C"/>
    <w:rsid w:val="00976767"/>
    <w:rsid w:val="00992BA4"/>
    <w:rsid w:val="009B1EA2"/>
    <w:rsid w:val="009C7DC3"/>
    <w:rsid w:val="009D5B1C"/>
    <w:rsid w:val="009E2EDC"/>
    <w:rsid w:val="009E68AD"/>
    <w:rsid w:val="009F6F8D"/>
    <w:rsid w:val="00A01F62"/>
    <w:rsid w:val="00A05595"/>
    <w:rsid w:val="00A13DE0"/>
    <w:rsid w:val="00A17AA7"/>
    <w:rsid w:val="00A3192A"/>
    <w:rsid w:val="00A31E9C"/>
    <w:rsid w:val="00A81DE8"/>
    <w:rsid w:val="00A97405"/>
    <w:rsid w:val="00AA25E5"/>
    <w:rsid w:val="00AA5331"/>
    <w:rsid w:val="00AB6ADE"/>
    <w:rsid w:val="00AC1919"/>
    <w:rsid w:val="00AC3ABC"/>
    <w:rsid w:val="00AD3E1E"/>
    <w:rsid w:val="00AD4C21"/>
    <w:rsid w:val="00AD76B6"/>
    <w:rsid w:val="00AE23B7"/>
    <w:rsid w:val="00AE6964"/>
    <w:rsid w:val="00B00A05"/>
    <w:rsid w:val="00B04661"/>
    <w:rsid w:val="00B24B84"/>
    <w:rsid w:val="00B34EE7"/>
    <w:rsid w:val="00B37DF8"/>
    <w:rsid w:val="00B413D2"/>
    <w:rsid w:val="00B55D3D"/>
    <w:rsid w:val="00B67052"/>
    <w:rsid w:val="00B8707C"/>
    <w:rsid w:val="00B96179"/>
    <w:rsid w:val="00B9665E"/>
    <w:rsid w:val="00BA7EEF"/>
    <w:rsid w:val="00BB2896"/>
    <w:rsid w:val="00BC48E7"/>
    <w:rsid w:val="00BC564D"/>
    <w:rsid w:val="00BD0B99"/>
    <w:rsid w:val="00BE16B1"/>
    <w:rsid w:val="00BE3CE9"/>
    <w:rsid w:val="00C03C54"/>
    <w:rsid w:val="00C16CCA"/>
    <w:rsid w:val="00C24E5B"/>
    <w:rsid w:val="00C2613D"/>
    <w:rsid w:val="00C41B08"/>
    <w:rsid w:val="00C441A1"/>
    <w:rsid w:val="00C45451"/>
    <w:rsid w:val="00C45761"/>
    <w:rsid w:val="00C515EA"/>
    <w:rsid w:val="00C607F7"/>
    <w:rsid w:val="00C66B18"/>
    <w:rsid w:val="00C76790"/>
    <w:rsid w:val="00C833AC"/>
    <w:rsid w:val="00CC57A6"/>
    <w:rsid w:val="00CD403D"/>
    <w:rsid w:val="00CE1D7A"/>
    <w:rsid w:val="00D020BF"/>
    <w:rsid w:val="00D41069"/>
    <w:rsid w:val="00D4169D"/>
    <w:rsid w:val="00D64B94"/>
    <w:rsid w:val="00D7042B"/>
    <w:rsid w:val="00D80EA6"/>
    <w:rsid w:val="00D817C8"/>
    <w:rsid w:val="00DA7F39"/>
    <w:rsid w:val="00DB4FB9"/>
    <w:rsid w:val="00E00B00"/>
    <w:rsid w:val="00E30F3B"/>
    <w:rsid w:val="00E36FCC"/>
    <w:rsid w:val="00E408C8"/>
    <w:rsid w:val="00E40A46"/>
    <w:rsid w:val="00E55067"/>
    <w:rsid w:val="00E853C6"/>
    <w:rsid w:val="00E951C3"/>
    <w:rsid w:val="00EB40E9"/>
    <w:rsid w:val="00EC02F3"/>
    <w:rsid w:val="00EC4A4E"/>
    <w:rsid w:val="00EC694B"/>
    <w:rsid w:val="00EE4A6C"/>
    <w:rsid w:val="00F12932"/>
    <w:rsid w:val="00F25F9D"/>
    <w:rsid w:val="00F2605E"/>
    <w:rsid w:val="00F3482F"/>
    <w:rsid w:val="00F4600A"/>
    <w:rsid w:val="00F60059"/>
    <w:rsid w:val="00F60BEA"/>
    <w:rsid w:val="00F66F2E"/>
    <w:rsid w:val="00F91482"/>
    <w:rsid w:val="00FA261A"/>
    <w:rsid w:val="00FB2AFF"/>
    <w:rsid w:val="00FD2DA1"/>
    <w:rsid w:val="00FE2587"/>
    <w:rsid w:val="00FE39C3"/>
    <w:rsid w:val="00FE5942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40049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B58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B583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B5839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B583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B5839"/>
    <w:rPr>
      <w:rFonts w:ascii="Calibri" w:eastAsia="Calibri" w:hAnsi="Calibri" w:cs="Times New Roman"/>
      <w:b/>
      <w:bCs/>
      <w:sz w:val="20"/>
      <w:szCs w:val="20"/>
    </w:rPr>
  </w:style>
  <w:style w:type="character" w:customStyle="1" w:styleId="AkapitzlistZnak">
    <w:name w:val="Akapit z listą Znak"/>
    <w:link w:val="Akapitzlist"/>
    <w:uiPriority w:val="34"/>
    <w:rsid w:val="009E68AD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B9B3EB-1568-4B5C-B1A4-273087579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648</Words>
  <Characters>3891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aaa</cp:lastModifiedBy>
  <cp:revision>14</cp:revision>
  <cp:lastPrinted>2018-10-15T06:48:00Z</cp:lastPrinted>
  <dcterms:created xsi:type="dcterms:W3CDTF">2019-04-25T08:05:00Z</dcterms:created>
  <dcterms:modified xsi:type="dcterms:W3CDTF">2019-04-25T08:34:00Z</dcterms:modified>
</cp:coreProperties>
</file>