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8C" w:rsidRPr="006C583B" w:rsidRDefault="006D3C44" w:rsidP="006A138C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6A138C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4E2765">
        <w:rPr>
          <w:rFonts w:ascii="Arial Narrow" w:eastAsia="Times New Roman" w:hAnsi="Arial Narrow" w:cs="Arial"/>
          <w:sz w:val="20"/>
          <w:szCs w:val="20"/>
          <w:lang w:eastAsia="ar-SA"/>
        </w:rPr>
        <w:t>Dot. postępowania nr. RO-410.</w:t>
      </w:r>
      <w:r w:rsidR="00731D6D">
        <w:rPr>
          <w:rFonts w:ascii="Arial Narrow" w:eastAsia="Times New Roman" w:hAnsi="Arial Narrow" w:cs="Arial"/>
          <w:sz w:val="20"/>
          <w:szCs w:val="20"/>
          <w:lang w:eastAsia="ar-SA"/>
        </w:rPr>
        <w:t>0881.ZO.RPK</w:t>
      </w:r>
      <w:r w:rsidR="00804DB8">
        <w:rPr>
          <w:rFonts w:ascii="Arial Narrow" w:eastAsia="Times New Roman" w:hAnsi="Arial Narrow" w:cs="Arial"/>
          <w:sz w:val="20"/>
          <w:szCs w:val="20"/>
          <w:lang w:eastAsia="ar-SA"/>
        </w:rPr>
        <w:t>.17.</w:t>
      </w:r>
      <w:r w:rsidR="004F6D27">
        <w:rPr>
          <w:rFonts w:ascii="Arial Narrow" w:eastAsia="Times New Roman" w:hAnsi="Arial Narrow" w:cs="Arial"/>
          <w:sz w:val="20"/>
          <w:szCs w:val="20"/>
          <w:lang w:eastAsia="ar-SA"/>
        </w:rPr>
        <w:t>2019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6A138C" w:rsidRPr="00AD0679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327032" w:rsidRDefault="00327032" w:rsidP="006D3C44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</w:t>
      </w:r>
      <w:r w:rsidRPr="0032703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ykonanie </w:t>
      </w:r>
      <w:r w:rsidR="00731D6D">
        <w:rPr>
          <w:rFonts w:ascii="Arial Narrow" w:eastAsia="Times New Roman" w:hAnsi="Arial Narrow" w:cs="Calibri"/>
          <w:sz w:val="20"/>
          <w:szCs w:val="20"/>
          <w:lang w:eastAsia="ar-SA"/>
        </w:rPr>
        <w:t>artykułów promocyjnych</w:t>
      </w:r>
      <w:r w:rsidR="00731D6D" w:rsidRPr="007D0ED3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z nadrukiem </w:t>
      </w:r>
      <w:r w:rsidR="00731D6D">
        <w:rPr>
          <w:rFonts w:ascii="Arial Narrow" w:eastAsia="Times New Roman" w:hAnsi="Arial Narrow" w:cs="Calibri"/>
          <w:sz w:val="20"/>
          <w:szCs w:val="20"/>
          <w:lang w:eastAsia="ar-SA"/>
        </w:rPr>
        <w:t>na potrzebę realizacji wydarzeń informacyjno-promocyjnych w ramach Regionalnego Punktu Kontaktowego</w:t>
      </w:r>
      <w:r w:rsidR="00804DB8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PB UE w </w:t>
      </w:r>
      <w:proofErr w:type="spellStart"/>
      <w:r w:rsidR="00804DB8">
        <w:rPr>
          <w:rFonts w:ascii="Arial Narrow" w:eastAsia="Times New Roman" w:hAnsi="Arial Narrow" w:cs="Calibri"/>
          <w:sz w:val="20"/>
          <w:szCs w:val="20"/>
          <w:lang w:eastAsia="ar-SA"/>
        </w:rPr>
        <w:t>Białynstoku</w:t>
      </w:r>
      <w:proofErr w:type="spellEnd"/>
      <w:r w:rsidR="00804DB8">
        <w:rPr>
          <w:rFonts w:ascii="Arial Narrow" w:eastAsia="Times New Roman" w:hAnsi="Arial Narrow" w:cs="Calibri"/>
          <w:sz w:val="20"/>
          <w:szCs w:val="20"/>
          <w:lang w:eastAsia="ar-SA"/>
        </w:rPr>
        <w:t>.</w:t>
      </w:r>
    </w:p>
    <w:p w:rsidR="006A138C" w:rsidRDefault="006A138C" w:rsidP="006D3C44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</w:t>
      </w:r>
      <w:r w:rsidR="00804DB8">
        <w:rPr>
          <w:rFonts w:ascii="Arial Narrow" w:eastAsia="Times New Roman" w:hAnsi="Arial Narrow" w:cs="Arial"/>
          <w:sz w:val="20"/>
          <w:szCs w:val="20"/>
          <w:lang w:eastAsia="ar-SA"/>
        </w:rPr>
        <w:t>27.05.2019 r.</w:t>
      </w:r>
      <w:bookmarkStart w:id="0" w:name="_GoBack"/>
      <w:bookmarkEnd w:id="0"/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</w:t>
      </w:r>
      <w:r w:rsidR="001939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327032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zł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Dane kontaktowe: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Imię i nazwisko:……………………………………………………………………………….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tel. …………………………………………………………………………………………….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e-mail:………………………………………………………………………………………….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6A138C" w:rsidRPr="006C583B" w:rsidSect="00811C02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108" w:rsidRDefault="00910108" w:rsidP="006A138C">
      <w:pPr>
        <w:spacing w:after="0" w:line="240" w:lineRule="auto"/>
      </w:pPr>
      <w:r>
        <w:separator/>
      </w:r>
    </w:p>
  </w:endnote>
  <w:endnote w:type="continuationSeparator" w:id="0">
    <w:p w:rsidR="00910108" w:rsidRDefault="00910108" w:rsidP="006A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108" w:rsidRDefault="00910108" w:rsidP="006A138C">
      <w:pPr>
        <w:spacing w:after="0" w:line="240" w:lineRule="auto"/>
      </w:pPr>
      <w:r>
        <w:separator/>
      </w:r>
    </w:p>
  </w:footnote>
  <w:footnote w:type="continuationSeparator" w:id="0">
    <w:p w:rsidR="00910108" w:rsidRDefault="00910108" w:rsidP="006A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0C2" w:rsidRPr="00D560C2" w:rsidRDefault="00731D6D" w:rsidP="00D560C2">
    <w:pPr>
      <w:suppressAutoHyphens/>
      <w:spacing w:after="0" w:line="240" w:lineRule="auto"/>
      <w:rPr>
        <w:rFonts w:ascii="Times New Roman" w:eastAsia="Times New Roman" w:hAnsi="Times New Roman" w:cs="Calibri"/>
        <w:sz w:val="24"/>
        <w:szCs w:val="24"/>
        <w:lang w:val="x-none" w:eastAsia="ar-SA"/>
      </w:rPr>
    </w:pPr>
    <w:r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C678FAB" wp14:editId="2BFF9FC3">
          <wp:simplePos x="0" y="0"/>
          <wp:positionH relativeFrom="column">
            <wp:posOffset>4817745</wp:posOffset>
          </wp:positionH>
          <wp:positionV relativeFrom="paragraph">
            <wp:posOffset>104775</wp:posOffset>
          </wp:positionV>
          <wp:extent cx="542925" cy="457200"/>
          <wp:effectExtent l="0" t="0" r="9525" b="0"/>
          <wp:wrapNone/>
          <wp:docPr id="2" name="Obraz 2" descr="logo+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+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80F4548" wp14:editId="7CE1C5A0">
          <wp:extent cx="2247900" cy="752475"/>
          <wp:effectExtent l="0" t="0" r="0" b="9525"/>
          <wp:docPr id="4" name="Obraz 4" descr="C:\Users\Agata Dziekońska\Seafile\BRiPM\Promocja projektów\logo RPK\RPK_Bialystok-Logo02-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gata Dziekońska\Seafile\BRiPM\Promocja projektów\logo RPK\RPK_Bialystok-Logo02-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60C2"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="00D560C2"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="00D560C2"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="00D560C2"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="00D560C2"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="00D560C2"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="00D560C2" w:rsidRPr="00D560C2">
      <w:rPr>
        <w:rFonts w:ascii="Times New Roman" w:eastAsia="Times New Roman" w:hAnsi="Times New Roman" w:cs="Calibri"/>
        <w:sz w:val="24"/>
        <w:szCs w:val="24"/>
        <w:lang w:eastAsia="ar-SA"/>
      </w:rPr>
      <w:t xml:space="preserve">         </w:t>
    </w:r>
  </w:p>
  <w:p w:rsidR="00D560C2" w:rsidRDefault="00D560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C"/>
    <w:rsid w:val="00017EB3"/>
    <w:rsid w:val="0003749F"/>
    <w:rsid w:val="000557A2"/>
    <w:rsid w:val="000C44AD"/>
    <w:rsid w:val="000E376A"/>
    <w:rsid w:val="000E5277"/>
    <w:rsid w:val="001170AA"/>
    <w:rsid w:val="00193996"/>
    <w:rsid w:val="001C7ED1"/>
    <w:rsid w:val="0030514D"/>
    <w:rsid w:val="00327032"/>
    <w:rsid w:val="003362DA"/>
    <w:rsid w:val="004E2765"/>
    <w:rsid w:val="004F6D27"/>
    <w:rsid w:val="006A138C"/>
    <w:rsid w:val="006D3C44"/>
    <w:rsid w:val="00731D6D"/>
    <w:rsid w:val="007501C9"/>
    <w:rsid w:val="00804DB8"/>
    <w:rsid w:val="00811C02"/>
    <w:rsid w:val="008A3E13"/>
    <w:rsid w:val="008B51F5"/>
    <w:rsid w:val="00910108"/>
    <w:rsid w:val="00A97B3E"/>
    <w:rsid w:val="00AB7E5D"/>
    <w:rsid w:val="00BA263F"/>
    <w:rsid w:val="00BD4162"/>
    <w:rsid w:val="00CE34C5"/>
    <w:rsid w:val="00D560C2"/>
    <w:rsid w:val="00D95D5C"/>
    <w:rsid w:val="00E0727E"/>
    <w:rsid w:val="00F41D57"/>
    <w:rsid w:val="00F5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2A21C"/>
  <w15:docId w15:val="{4522CA05-6465-406F-B172-0892CDCF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Łukaszuk Maciej</cp:lastModifiedBy>
  <cp:revision>15</cp:revision>
  <dcterms:created xsi:type="dcterms:W3CDTF">2018-02-22T12:07:00Z</dcterms:created>
  <dcterms:modified xsi:type="dcterms:W3CDTF">2019-05-27T13:08:00Z</dcterms:modified>
</cp:coreProperties>
</file>