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97" w:rsidRPr="00C17419" w:rsidRDefault="00003797" w:rsidP="00C17419">
      <w:pPr>
        <w:spacing w:line="276" w:lineRule="auto"/>
        <w:jc w:val="right"/>
      </w:pPr>
      <w:r w:rsidRPr="00C17419">
        <w:t>Załącznik nr 2 do zapytania ofertowego</w:t>
      </w:r>
    </w:p>
    <w:p w:rsidR="00003797" w:rsidRPr="00C17419" w:rsidRDefault="00003797" w:rsidP="00C17419">
      <w:pPr>
        <w:spacing w:line="276" w:lineRule="auto"/>
        <w:jc w:val="center"/>
        <w:rPr>
          <w:b/>
        </w:rPr>
      </w:pPr>
    </w:p>
    <w:p w:rsidR="00C11511" w:rsidRPr="00C201BD" w:rsidRDefault="00554ADE" w:rsidP="00C201BD">
      <w:pPr>
        <w:pStyle w:val="Nagwek2"/>
        <w:jc w:val="center"/>
        <w:rPr>
          <w:b/>
          <w:sz w:val="22"/>
          <w:szCs w:val="22"/>
        </w:rPr>
      </w:pPr>
      <w:r w:rsidRPr="00C201BD">
        <w:rPr>
          <w:b/>
          <w:sz w:val="22"/>
          <w:szCs w:val="22"/>
        </w:rPr>
        <w:t>OPIS PRZEDMIOTU ZAMÓWIENIA</w:t>
      </w:r>
    </w:p>
    <w:p w:rsidR="0088533C" w:rsidRDefault="0088533C" w:rsidP="0088533C">
      <w:pPr>
        <w:pStyle w:val="Nagwek2"/>
        <w:rPr>
          <w:b/>
          <w:sz w:val="24"/>
          <w:szCs w:val="24"/>
        </w:rPr>
      </w:pPr>
    </w:p>
    <w:p w:rsidR="0088533C" w:rsidRPr="0088533C" w:rsidRDefault="00C11511" w:rsidP="0088533C">
      <w:pPr>
        <w:rPr>
          <w:b/>
        </w:rPr>
      </w:pPr>
      <w:r w:rsidRPr="0088533C">
        <w:rPr>
          <w:b/>
        </w:rPr>
        <w:t>dotyczący sukcesywnej dostawy odzieży ochronnej, obuwia roboczego oraz środków ochrony indywidualnej</w:t>
      </w:r>
      <w:r w:rsidR="00C201BD" w:rsidRPr="0088533C">
        <w:rPr>
          <w:b/>
        </w:rPr>
        <w:t>:</w:t>
      </w:r>
    </w:p>
    <w:p w:rsidR="0088533C" w:rsidRPr="0088533C" w:rsidRDefault="0088533C" w:rsidP="0088533C">
      <w:pPr>
        <w:spacing w:line="276" w:lineRule="auto"/>
        <w:rPr>
          <w:b/>
        </w:rPr>
      </w:pPr>
      <w:r w:rsidRPr="0088533C">
        <w:rPr>
          <w:b/>
        </w:rPr>
        <w:t xml:space="preserve">1.Bluza z długim rękawem- </w:t>
      </w:r>
      <w:r w:rsidRPr="0088533C">
        <w:t>Bluza robocza- poliester 65%, bawełna 35% o gramaturze nie mniejszej niż 245 g/m</w:t>
      </w:r>
      <w:r w:rsidRPr="0088533C">
        <w:rPr>
          <w:vertAlign w:val="superscript"/>
        </w:rPr>
        <w:t>2</w:t>
      </w:r>
      <w:r w:rsidRPr="0088533C">
        <w:t>, zapinana na guziki z przodu z dwoma kieszeniami na piersiach z tyłu ściągacz, rękawy zapinane na guzik.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>2.Gumowce-</w:t>
      </w:r>
      <w:r w:rsidRPr="0088533C">
        <w:t xml:space="preserve"> Buty gumowe- 100% guma z wkładką tekstylną.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3.Fartuch z tkaniny niepotliwej- </w:t>
      </w:r>
      <w:r w:rsidRPr="0088533C">
        <w:t>Fartuch dla sprzątaczek-fartuch wykonany z tkaniny nie potliwej, zapinany na guziki z przodu, z dwiema kieszeniami oraz jedna na wysokości lewej piersi , rękaw ¾ długości kolorowy.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b/>
        </w:rPr>
        <w:t>4.Obuwie robocze-</w:t>
      </w:r>
      <w:r w:rsidRPr="0088533C">
        <w:rPr>
          <w:rFonts w:cs="Arial"/>
        </w:rPr>
        <w:t xml:space="preserve"> Trzewiki robocze-trzewiki wiązane za kostkę , podeszwa antypoślizgowa antyelektrostatyczna  z odporną na  ścieranie warstwą PTU , ochroną palców przed uderzeniem-podnosek szeroki kompozytowy i komfortowy chroniący przed uderzeniami z energią do 200 J, mocna wytrzymała podszewka zapewniająca suchość  stopy.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5.Rękawice robocze skórzane wzmacniane- </w:t>
      </w:r>
      <w:r w:rsidRPr="0088533C">
        <w:rPr>
          <w:rFonts w:cs="Arial"/>
        </w:rPr>
        <w:t>Rękawice z częścią chwytną, wykonane z jednego kawałka skóry, z usztywnianym mankietem, zgodne z normami EN 388 i EN 42.</w:t>
      </w:r>
    </w:p>
    <w:p w:rsidR="0088533C" w:rsidRPr="0088533C" w:rsidRDefault="0088533C" w:rsidP="0088533C">
      <w:pPr>
        <w:spacing w:line="276" w:lineRule="auto"/>
        <w:rPr>
          <w:rFonts w:cs="Arial"/>
          <w:b/>
        </w:rPr>
      </w:pPr>
      <w:r w:rsidRPr="0088533C">
        <w:rPr>
          <w:rFonts w:cs="Arial"/>
          <w:b/>
        </w:rPr>
        <w:t>6. Sprzęt chroniący przed upadkiem z wysokości obejmujący :</w:t>
      </w:r>
    </w:p>
    <w:p w:rsidR="0088533C" w:rsidRPr="0088533C" w:rsidRDefault="0088533C" w:rsidP="0088533C">
      <w:pPr>
        <w:spacing w:line="276" w:lineRule="auto"/>
      </w:pPr>
      <w:r w:rsidRPr="0088533C">
        <w:rPr>
          <w:rFonts w:cs="Arial"/>
          <w:b/>
        </w:rPr>
        <w:t>szelki bezpieczeństwa</w:t>
      </w:r>
      <w:r w:rsidRPr="0088533C">
        <w:rPr>
          <w:rFonts w:cs="Arial"/>
        </w:rPr>
        <w:t xml:space="preserve"> -z jednym pierścieniem grzbietowym, wykonanym ze stali o dużej wytrzymałości, na klatce piersiowej dwa pierścienie przednie. Pasy regulowane na klatce piersiowej, w ramionach i w obrębie ud. Taśma poliestrowa, szycia odporne na rozciąganie (nici </w:t>
      </w:r>
      <w:proofErr w:type="spellStart"/>
      <w:r w:rsidRPr="0088533C">
        <w:rPr>
          <w:rFonts w:cs="Arial"/>
        </w:rPr>
        <w:t>polamidowe</w:t>
      </w:r>
      <w:proofErr w:type="spellEnd"/>
      <w:r w:rsidRPr="0088533C">
        <w:rPr>
          <w:rFonts w:cs="Arial"/>
        </w:rPr>
        <w:t xml:space="preserve">), zgodne z norma </w:t>
      </w:r>
      <w:r w:rsidRPr="0088533C">
        <w:t>EN361 oraz EN358.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b/>
        </w:rPr>
        <w:t>pas pozycjonujący</w:t>
      </w:r>
      <w:r w:rsidRPr="0088533C">
        <w:t xml:space="preserve"> – regulowany z funkcją szybkiego wypinania, wykonany z taśmy poliestrowej. </w:t>
      </w:r>
      <w:r w:rsidRPr="0088533C">
        <w:br/>
        <w:t>Tył wyściełany . Zgodny z normą EN358.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>7.Ubranie robocze letnie (placowy)-</w:t>
      </w:r>
      <w:r w:rsidRPr="0088533C">
        <w:rPr>
          <w:rFonts w:cs="Arial"/>
        </w:rPr>
        <w:t xml:space="preserve"> Ubranie robocze- komplet spodnie ogrodniczki i bluza , tkanina poliester 65%,bawełan 35%  o gramaturze minimum 290g/m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 xml:space="preserve">.Bluza z długim rękawem regulacja zapięcia rękawa, zapinana na napy, dwie kieszenie boczne i górne na piersiach. Spodnie- dwie kieszenie w tylnej części, kieszenie boczne, kieszenie na piersi , kieszeń na komórkę ,długopisy, miarkę, możliwość regulacji w pasie , regulowane szelki. Całość wykonana z materiału wysokiej jakości, który zapewnia po wielokrotnym praniu stabilność kolorów </w:t>
      </w:r>
      <w:r w:rsidRPr="0088533C">
        <w:rPr>
          <w:rFonts w:cs="Arial"/>
        </w:rPr>
        <w:br/>
        <w:t>i rozmiarów.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8.Ubranie robocze zimowe (placowy)- </w:t>
      </w:r>
      <w:r w:rsidRPr="0088533C">
        <w:rPr>
          <w:rFonts w:cs="Arial"/>
        </w:rPr>
        <w:t xml:space="preserve">Ubranie robocze ocieplane </w:t>
      </w:r>
      <w:r>
        <w:rPr>
          <w:rFonts w:cs="Arial"/>
        </w:rPr>
        <w:t>– komplet: spodnie ogrodniczki,  b</w:t>
      </w:r>
      <w:r w:rsidRPr="0088533C">
        <w:rPr>
          <w:rFonts w:cs="Arial"/>
        </w:rPr>
        <w:t>luza z ocieplanym kapturem. Tkanina poliester 65%, bawełna 35%, gramatura min.290g/m</w:t>
      </w:r>
      <w:r w:rsidRPr="0088533C">
        <w:rPr>
          <w:rFonts w:cs="Arial"/>
          <w:vertAlign w:val="superscript"/>
        </w:rPr>
        <w:t xml:space="preserve">2  </w:t>
      </w:r>
      <w:r w:rsidRPr="0088533C">
        <w:rPr>
          <w:rFonts w:cs="Arial"/>
        </w:rPr>
        <w:t xml:space="preserve">Bluza zapinana na zamek kryty plisa zapinaną na guziki posiadająca odpinany kaptur z możliwością ściągnięcia sznurkiem, dwie kieszenie górna i dolne, przedłużony dół kurtki, </w:t>
      </w:r>
      <w:proofErr w:type="spellStart"/>
      <w:r w:rsidRPr="0088533C">
        <w:rPr>
          <w:rFonts w:cs="Arial"/>
        </w:rPr>
        <w:t>ocieplina</w:t>
      </w:r>
      <w:proofErr w:type="spellEnd"/>
      <w:r w:rsidRPr="0088533C">
        <w:rPr>
          <w:rFonts w:cs="Arial"/>
        </w:rPr>
        <w:t xml:space="preserve"> 100% poliester- 200g/m</w:t>
      </w:r>
      <w:r w:rsidRPr="0088533C">
        <w:rPr>
          <w:rFonts w:cs="Arial"/>
          <w:vertAlign w:val="superscript"/>
        </w:rPr>
        <w:t xml:space="preserve">2 . </w:t>
      </w:r>
      <w:r w:rsidRPr="0088533C">
        <w:rPr>
          <w:rFonts w:cs="Arial"/>
        </w:rPr>
        <w:t xml:space="preserve">Spodnie ogrodniczki z kieszenią na piersi i kieszeniami bocznymi, możliwość regulacji w </w:t>
      </w:r>
      <w:r w:rsidRPr="0088533C">
        <w:rPr>
          <w:rFonts w:cs="Arial"/>
        </w:rPr>
        <w:lastRenderedPageBreak/>
        <w:t xml:space="preserve">pasie , długie regulowane szelki, regulowana szerokość nogawki, </w:t>
      </w:r>
      <w:proofErr w:type="spellStart"/>
      <w:r w:rsidRPr="0088533C">
        <w:rPr>
          <w:rFonts w:cs="Arial"/>
        </w:rPr>
        <w:t>ocieplina</w:t>
      </w:r>
      <w:proofErr w:type="spellEnd"/>
      <w:r w:rsidRPr="0088533C">
        <w:rPr>
          <w:rFonts w:cs="Arial"/>
        </w:rPr>
        <w:t xml:space="preserve"> 100% poliester- 200g/m</w:t>
      </w:r>
      <w:r w:rsidRPr="0088533C">
        <w:rPr>
          <w:rFonts w:cs="Arial"/>
          <w:vertAlign w:val="superscript"/>
        </w:rPr>
        <w:t>2</w:t>
      </w:r>
      <w:r w:rsidRPr="0088533C">
        <w:rPr>
          <w:rFonts w:cs="Arial"/>
        </w:rPr>
        <w:t>, kieszeń  na dokumenty zapinana na zamek.</w:t>
      </w:r>
    </w:p>
    <w:p w:rsidR="0088533C" w:rsidRPr="0088533C" w:rsidRDefault="0088533C" w:rsidP="0088533C">
      <w:pPr>
        <w:spacing w:line="276" w:lineRule="auto"/>
      </w:pPr>
      <w:r w:rsidRPr="0088533C">
        <w:rPr>
          <w:rFonts w:cs="Arial"/>
          <w:b/>
        </w:rPr>
        <w:t xml:space="preserve">9. Koszulka z krótkim rękawem- </w:t>
      </w:r>
      <w:r w:rsidRPr="0088533C">
        <w:t>T-shirt- 100% bawełna minimum 170g/m</w:t>
      </w:r>
      <w:r w:rsidRPr="0088533C">
        <w:rPr>
          <w:vertAlign w:val="superscript"/>
        </w:rPr>
        <w:t xml:space="preserve">2 </w:t>
      </w:r>
      <w:r w:rsidRPr="0088533C">
        <w:t>, taśma wzmacniająca szew rękawów.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10. koszula flanelowa- </w:t>
      </w:r>
      <w:r w:rsidRPr="0088533C">
        <w:rPr>
          <w:rFonts w:cs="Arial"/>
        </w:rPr>
        <w:t>Koszula flanelowa -długi rękaw, produkt wyłącznie polski, wyko</w:t>
      </w:r>
      <w:r>
        <w:rPr>
          <w:rFonts w:cs="Arial"/>
        </w:rPr>
        <w:t xml:space="preserve">nany ze 100% bawełny </w:t>
      </w:r>
      <w:r w:rsidRPr="0088533C">
        <w:rPr>
          <w:rFonts w:cs="Arial"/>
        </w:rPr>
        <w:t>o gramaturze minimum170g/m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 xml:space="preserve"> 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11. Kurtka ocieplana- </w:t>
      </w:r>
      <w:r w:rsidRPr="0088533C">
        <w:rPr>
          <w:rFonts w:cs="Arial"/>
        </w:rPr>
        <w:t xml:space="preserve"> Kurtka ocieplana – kurtka nieprzemakalna z poliestru, ocieplana 100% poliester o gramaturze 200g/m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>Kaptur odpinany regulowany, ocieplony, podszewka , kołnierz z ocieplonym polarem, dwie kieszenie na piersi ,dwie dolne kryte listwą  zapinane na napy. Kurtka zapinana na zamek dwustronny kryty listwą zapinana na napy.</w:t>
      </w:r>
    </w:p>
    <w:p w:rsidR="0088533C" w:rsidRPr="0088533C" w:rsidRDefault="0088533C" w:rsidP="0088533C">
      <w:pPr>
        <w:spacing w:line="276" w:lineRule="auto"/>
        <w:rPr>
          <w:rFonts w:cs="Arial"/>
          <w:b/>
        </w:rPr>
      </w:pPr>
      <w:r w:rsidRPr="0088533C">
        <w:rPr>
          <w:rFonts w:cs="Arial"/>
          <w:b/>
        </w:rPr>
        <w:t>12.Obuwie letnie (placowy)-</w:t>
      </w:r>
      <w:r w:rsidRPr="0088533C">
        <w:rPr>
          <w:rFonts w:cs="Arial"/>
        </w:rPr>
        <w:t xml:space="preserve"> Trzewiki krótkie -kolor czarny, spodu PU ,wierzch skórzany ,sznurowany ,podeszwa wyprofilowana.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13. Obuwie zimowe (placowy)- </w:t>
      </w:r>
      <w:r w:rsidRPr="0088533C">
        <w:rPr>
          <w:rFonts w:cs="Arial"/>
        </w:rPr>
        <w:t>obuwie zimowe - wierzch skora wodoodporna , podszewka dzianina futerkowa , wyściółka wymienna formowana anatomicznie podeszwa GRIMM poliuretan dwu gęstościowy  lub podeszwę  posiadającą  lepsze właściwości. Absorpcja energii w części piętowej. Odporność na oleje ,benzynę i inne rozpuszczalniki organiczne. Właściwości antyelektrostatyczne. Ograniczona przepuszczalność oraz absorpcja wody. Zabudowana pieta .Buty powyżej kostki i minimalnej wysokości cholewki16 cm.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>14. Czapka letnia-</w:t>
      </w:r>
      <w:r w:rsidRPr="0088533C">
        <w:rPr>
          <w:rFonts w:cs="Arial"/>
        </w:rPr>
        <w:t xml:space="preserve"> Czapka letnia- wykonana z grubego dobrej jakości materiału , tył z  regulowanym zapięciem za pomocą metalowej klamry lub rzepu , daszek z wkładką usztywniającą.</w:t>
      </w:r>
    </w:p>
    <w:p w:rsidR="0088533C" w:rsidRPr="0088533C" w:rsidRDefault="0088533C" w:rsidP="0088533C">
      <w:pPr>
        <w:spacing w:line="276" w:lineRule="auto"/>
        <w:rPr>
          <w:rFonts w:cs="Arial"/>
          <w:vertAlign w:val="superscript"/>
        </w:rPr>
      </w:pPr>
      <w:r w:rsidRPr="0088533C">
        <w:rPr>
          <w:rFonts w:cs="Arial"/>
          <w:b/>
        </w:rPr>
        <w:t xml:space="preserve">15. Czapka zimowa- </w:t>
      </w:r>
      <w:r w:rsidRPr="0088533C">
        <w:rPr>
          <w:rFonts w:cs="Arial"/>
        </w:rPr>
        <w:t>Czapka zimowa dziana- czapka zimowa dzianinowa o gramaturze minimum 126/m</w:t>
      </w:r>
      <w:r w:rsidRPr="0088533C">
        <w:rPr>
          <w:rFonts w:cs="Arial"/>
          <w:vertAlign w:val="superscript"/>
        </w:rPr>
        <w:t>2.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>16.Okulary ochronne-</w:t>
      </w:r>
      <w:r w:rsidRPr="0088533C">
        <w:rPr>
          <w:rFonts w:cs="Arial"/>
        </w:rPr>
        <w:t xml:space="preserve"> </w:t>
      </w:r>
      <w:r w:rsidRPr="0088533C">
        <w:t>Okulary ochronne- wykonane z poliwęglanu, szerokie ramiona, klasa optyczna 1, muszą zapewniać ochronę przed odpryskami ciał stałych o energii uderzenia do 45m/s, zgodne z normą EN 166.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17. Ochronniki słuchu- </w:t>
      </w:r>
      <w:r w:rsidRPr="0088533C">
        <w:t xml:space="preserve">Słuchawki ochronne- wygłuszenie słuchu H=31 </w:t>
      </w:r>
      <w:proofErr w:type="spellStart"/>
      <w:r w:rsidRPr="0088533C">
        <w:t>dB</w:t>
      </w:r>
      <w:proofErr w:type="spellEnd"/>
      <w:r w:rsidRPr="0088533C">
        <w:t xml:space="preserve">, M=27 </w:t>
      </w:r>
      <w:proofErr w:type="spellStart"/>
      <w:r w:rsidRPr="0088533C">
        <w:t>dB</w:t>
      </w:r>
      <w:proofErr w:type="spellEnd"/>
      <w:r w:rsidRPr="0088533C">
        <w:t xml:space="preserve">, L=19 </w:t>
      </w:r>
      <w:proofErr w:type="spellStart"/>
      <w:r w:rsidRPr="0088533C">
        <w:t>dB</w:t>
      </w:r>
      <w:proofErr w:type="spellEnd"/>
      <w:r w:rsidRPr="0088533C">
        <w:t xml:space="preserve">, SNR=29 </w:t>
      </w:r>
      <w:proofErr w:type="spellStart"/>
      <w:r w:rsidRPr="0088533C">
        <w:t>dB</w:t>
      </w:r>
      <w:proofErr w:type="spellEnd"/>
      <w:r w:rsidRPr="0088533C">
        <w:t>, kabłąk wyposażony w poduszkę, regulowana długość kabłąka, zgodne z normą EN352-1.</w:t>
      </w:r>
    </w:p>
    <w:p w:rsidR="0088533C" w:rsidRPr="0088533C" w:rsidRDefault="0088533C" w:rsidP="0088533C">
      <w:pPr>
        <w:spacing w:line="276" w:lineRule="auto"/>
        <w:rPr>
          <w:b/>
        </w:rPr>
      </w:pPr>
      <w:r w:rsidRPr="0088533C">
        <w:rPr>
          <w:b/>
        </w:rPr>
        <w:t xml:space="preserve">18.Przyłbica- </w:t>
      </w:r>
      <w:r w:rsidRPr="0088533C">
        <w:t>Przyłbica o elastycznej osłonie</w:t>
      </w:r>
      <w:r w:rsidRPr="0088533C">
        <w:rPr>
          <w:b/>
        </w:rPr>
        <w:t xml:space="preserve"> </w:t>
      </w:r>
      <w:r w:rsidRPr="0088533C">
        <w:t xml:space="preserve">o grubości minimum 0,75 milimetra wykonana </w:t>
      </w:r>
      <w:r w:rsidRPr="0088533C">
        <w:br/>
        <w:t>z tworzywa gwarantującego minimum 90% przezierności. Mocowana na szerokiej gumie możliwością regulacji.</w:t>
      </w:r>
    </w:p>
    <w:p w:rsidR="0088533C" w:rsidRPr="0088533C" w:rsidRDefault="0088533C" w:rsidP="0088533C">
      <w:pPr>
        <w:spacing w:line="276" w:lineRule="auto"/>
        <w:rPr>
          <w:b/>
        </w:rPr>
      </w:pPr>
      <w:r w:rsidRPr="0088533C">
        <w:rPr>
          <w:b/>
        </w:rPr>
        <w:t xml:space="preserve">19.Nakolanniki- </w:t>
      </w:r>
      <w:r w:rsidRPr="0088533C">
        <w:t>Nakolanniki z pianki EVA. Mocowane na paski z rzepą. Rozmiar uniwersalny z regulacją.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b/>
        </w:rPr>
        <w:t xml:space="preserve">20.Płaszcz przeciwdeszczowy- </w:t>
      </w:r>
      <w:r w:rsidRPr="0088533C">
        <w:rPr>
          <w:rFonts w:cs="Arial"/>
        </w:rPr>
        <w:t>Płaszcz z kapturem wykonany z tkaniny=y poliuretanowej- materiał absolutnie wodoodporny, boczne kieszenie i zamek kryte listwą , system wentylacji na plecach.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>21.Ubranie robocze (stolarz)-</w:t>
      </w:r>
      <w:r w:rsidRPr="0088533C">
        <w:rPr>
          <w:rFonts w:cs="Arial"/>
        </w:rPr>
        <w:t xml:space="preserve"> Ubranie robocze- komplet spodnie ogrodniczki i bluza , tkanina poliester 65%,bawełan 35%  o gramaturze minimum 290g/m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 xml:space="preserve">.Bluza z długim rękawem regulacja zapięcia rękawa, zapinana na napy, dwie kieszenie boczne i górne na piersiach. Spodnie- dwie kieszenie w tylnej części, kieszenie boczne, kieszenie na piersi , kieszeń na komórkę ,długopisy, </w:t>
      </w:r>
      <w:r w:rsidRPr="0088533C">
        <w:rPr>
          <w:rFonts w:cs="Arial"/>
        </w:rPr>
        <w:lastRenderedPageBreak/>
        <w:t>miarkę, możliwość regulacji w pasie , regulowane szelki. Całość wykonana z materiału wysokiej jakości, który zapewnia po wielokrotnym praniu stabilność kolorów</w:t>
      </w:r>
      <w:r w:rsidRPr="0088533C">
        <w:rPr>
          <w:rFonts w:cs="Arial"/>
        </w:rPr>
        <w:br/>
        <w:t xml:space="preserve"> i rozmiarów.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22.Maseczka przeciwpyłowa- </w:t>
      </w:r>
      <w:r w:rsidRPr="0088533C">
        <w:rPr>
          <w:rFonts w:cs="Arial"/>
        </w:rPr>
        <w:t>Maseczka przeciwpyłowa na taśmie  mocującej, wykonana z włókniny poliestrowej, z zaworem wydechowym i zaciskiem nosowym doszczelniającym. Skuteczność filtracji minimum 84%.</w:t>
      </w:r>
    </w:p>
    <w:p w:rsidR="0088533C" w:rsidRPr="0088533C" w:rsidRDefault="0088533C" w:rsidP="0088533C">
      <w:pPr>
        <w:spacing w:line="276" w:lineRule="auto"/>
      </w:pPr>
      <w:r w:rsidRPr="0088533C">
        <w:rPr>
          <w:rFonts w:cs="Arial"/>
          <w:b/>
        </w:rPr>
        <w:t xml:space="preserve">23.Półmaska chroniąca przed oparami chemicznymi- </w:t>
      </w:r>
      <w:r w:rsidRPr="0088533C">
        <w:t xml:space="preserve">Półmaska przeciwgazowa z pochłaniaczem wielogazowym- półmaska składająca się z korpusu, zaworu wydechowego, dwóch zaworów wdechowych z łącznikami bagnetowymi i uszczelkami oraz dwuczęściowego </w:t>
      </w:r>
      <w:proofErr w:type="spellStart"/>
      <w:r w:rsidRPr="0088533C">
        <w:t>nagłowia</w:t>
      </w:r>
      <w:proofErr w:type="spellEnd"/>
      <w:r w:rsidRPr="0088533C">
        <w:t xml:space="preserve"> składającego się z czaszy i elementu karkowego. Półmaska wykonana z : części twarzowej- silikon lub neopren, zawór wydechowy- polipropylen, silikon, zawór wdechowy- polipropylen, silikon, łącznik bagnetowy- polipropylen, uszczelka-neopren, </w:t>
      </w:r>
      <w:proofErr w:type="spellStart"/>
      <w:r w:rsidRPr="0088533C">
        <w:t>nagłowie</w:t>
      </w:r>
      <w:proofErr w:type="spellEnd"/>
      <w:r w:rsidRPr="0088533C">
        <w:t>- polipropylen, naturalna guma w osłonie z poliestru.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24.Rękawice bawełniane z przodu powlekane gumą- </w:t>
      </w:r>
      <w:r w:rsidRPr="0088533C">
        <w:t>Rękawice- rękawice bawełniane z przodu powlekane gumą- stosowane w budownictwie oraz w przemyśle transportowym.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25.Hełm ochronny- </w:t>
      </w:r>
      <w:r w:rsidRPr="0088533C">
        <w:t>Hełm budowlany wentylowany z polipropylenu (PP)- wysokiej odporności, zabezpieczony przed UV. Więźba z poliamidu, taśmy tekstylne. Potnik wykonany z gąbki, regulacja obwodu w zakresie 53-63 cm, regulacja góra/dół.</w:t>
      </w:r>
    </w:p>
    <w:p w:rsidR="0088533C" w:rsidRPr="0088533C" w:rsidRDefault="0088533C" w:rsidP="0088533C">
      <w:pPr>
        <w:spacing w:line="276" w:lineRule="auto"/>
        <w:rPr>
          <w:bCs/>
        </w:rPr>
      </w:pPr>
      <w:r w:rsidRPr="0088533C">
        <w:rPr>
          <w:b/>
        </w:rPr>
        <w:t>26. Ubranie robocze o właściwościach trudnopalnych-</w:t>
      </w:r>
      <w:r w:rsidRPr="0088533C">
        <w:rPr>
          <w:b/>
          <w:bCs/>
        </w:rPr>
        <w:t xml:space="preserve"> </w:t>
      </w:r>
      <w:r w:rsidRPr="0088533C">
        <w:rPr>
          <w:bCs/>
        </w:rPr>
        <w:t xml:space="preserve">Ubranie trudnopalne i antyelektrostatyczne, chroniące przed </w:t>
      </w:r>
      <w:r w:rsidRPr="0088533C">
        <w:rPr>
          <w:rStyle w:val="p-description"/>
          <w:bCs/>
        </w:rPr>
        <w:t xml:space="preserve">termicznym działaniem łuku elektrycznego oraz chemikaliami. Wykonane z tkaniny </w:t>
      </w:r>
      <w:r w:rsidRPr="0088533C">
        <w:rPr>
          <w:rStyle w:val="p-description"/>
          <w:bCs/>
        </w:rPr>
        <w:br/>
        <w:t>o składzie 99% bawełna , 1% antyelektrostatyczna nić węglowa, gramatura: minimum 350g/m2.</w:t>
      </w:r>
    </w:p>
    <w:p w:rsidR="00720B6C" w:rsidRPr="00720B6C" w:rsidRDefault="0088533C" w:rsidP="0088533C">
      <w:pPr>
        <w:spacing w:line="276" w:lineRule="auto"/>
      </w:pPr>
      <w:r w:rsidRPr="0088533C">
        <w:rPr>
          <w:b/>
        </w:rPr>
        <w:t xml:space="preserve">27.Obuwie robocze o właściwościach dielektrycznych- </w:t>
      </w:r>
      <w:r w:rsidR="00720B6C" w:rsidRPr="00720B6C">
        <w:t xml:space="preserve">Półbuty ESD na podeszwie dielektrycznej- kategoria ochrony S1, wytrzymałe na uderzenia z energią 200J oraz zgniecenia 15kN. Wierch ze skóry </w:t>
      </w:r>
      <w:proofErr w:type="spellStart"/>
      <w:r w:rsidR="00720B6C" w:rsidRPr="00720B6C">
        <w:t>dwoinowej</w:t>
      </w:r>
      <w:proofErr w:type="spellEnd"/>
      <w:r w:rsidR="00720B6C" w:rsidRPr="00720B6C">
        <w:t xml:space="preserve"> o minimalnej grubości 1,6mm. Wyściółka z przewiewnej tkaniny, wchłaniająca pot. Podeszwa PU/PU o podwójnej gęstości odporna na węglowodory, olejoodporna z absorbcją energii pięty z właściwościami antypoślizgowymi SRC. Wymienna wkładka, miękki język. Zgodne normą EN ISO 20345.</w:t>
      </w:r>
      <w:bookmarkStart w:id="0" w:name="_GoBack"/>
      <w:bookmarkEnd w:id="0"/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b/>
        </w:rPr>
        <w:t xml:space="preserve">28.Kurtka przeciwdeszczowa- </w:t>
      </w:r>
      <w:r w:rsidRPr="0088533C">
        <w:rPr>
          <w:rFonts w:cs="Arial"/>
        </w:rPr>
        <w:t>Kurtka z kapturem wykonana z tkaniny=y poliuretanowej- materiał absolutnie wodoodporny, boczne kieszenie i zamek kryte listwą , system wentylacji na plecach.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29.Kurtka ocieplana o właściwościach trudnopalnych- </w:t>
      </w:r>
      <w:r w:rsidRPr="0088533C">
        <w:rPr>
          <w:rFonts w:cs="Arial"/>
        </w:rPr>
        <w:t>Kurtka ocieplana , przeciwdeszczowa z chowanym kapturem. Materiał wierzchni antyelektrostatyczny 98 % poliestru, 2 % włókien węglowych. Pikowane ocielenie o gramaturze minimum 120g/m2. Sznurek ściągający w pasie, wodoodporne szwy.</w:t>
      </w:r>
    </w:p>
    <w:p w:rsidR="0088533C" w:rsidRPr="0088533C" w:rsidRDefault="0088533C" w:rsidP="0088533C">
      <w:pPr>
        <w:spacing w:line="276" w:lineRule="auto"/>
        <w:rPr>
          <w:rFonts w:cs="Arial"/>
          <w:b/>
        </w:rPr>
      </w:pPr>
      <w:r w:rsidRPr="0088533C">
        <w:rPr>
          <w:rFonts w:cs="Arial"/>
          <w:b/>
        </w:rPr>
        <w:t>30. Rękawice dielektryczne-</w:t>
      </w:r>
      <w:r w:rsidRPr="0088533C">
        <w:rPr>
          <w:rFonts w:cs="Tahoma"/>
        </w:rPr>
        <w:t xml:space="preserve"> Rękawice elektroizolacyjne</w:t>
      </w:r>
      <w:r w:rsidRPr="0088533C">
        <w:rPr>
          <w:rFonts w:cs="Arial"/>
          <w:b/>
        </w:rPr>
        <w:t xml:space="preserve">, </w:t>
      </w:r>
      <w:r w:rsidRPr="0088533C">
        <w:rPr>
          <w:rFonts w:cs="Tahoma"/>
        </w:rPr>
        <w:t>pięciopalcowe o anatomicznym kształcie, wykonane z wysokogatunkowego lateksu</w:t>
      </w:r>
      <w:r w:rsidRPr="0088533C">
        <w:t>,</w:t>
      </w:r>
      <w:r w:rsidRPr="0088533C">
        <w:rPr>
          <w:rFonts w:cs="Tahoma"/>
        </w:rPr>
        <w:t xml:space="preserve"> elastyczne i ergonomiczne, umożliwiające swobodną pracę również z wkładkami przeciwpotnymi i skórzanymi rękawicami ochronnymi. Zgodne z normą EN 60903.</w:t>
      </w:r>
    </w:p>
    <w:p w:rsidR="0088533C" w:rsidRPr="0088533C" w:rsidRDefault="0088533C" w:rsidP="0088533C">
      <w:pPr>
        <w:spacing w:line="276" w:lineRule="auto"/>
      </w:pPr>
      <w:r w:rsidRPr="0088533C">
        <w:rPr>
          <w:rFonts w:cs="Arial"/>
          <w:b/>
        </w:rPr>
        <w:t xml:space="preserve">31.Hełm ochronny o właściwościach dielektrycznych wyposażony w przyłbicę- </w:t>
      </w:r>
      <w:r w:rsidRPr="0088533C">
        <w:t xml:space="preserve">Hełm dla energetyków-wykonany z tworzywa ABS. Z możliwością regulacji w zakresie 52-62 cm Skorupa hełmu odporna na promieniowanie UV – 4-punktowa więźba tekstylna. Chroniący przed powstaniem ładunku elektrostatycznego na skorupie hełmu z  rynienką  ściekową . Stanowi zabezpieczenie </w:t>
      </w:r>
      <w:r w:rsidRPr="0088533C">
        <w:lastRenderedPageBreak/>
        <w:t>przeciwko porażeniem prądem zmiennym do wysokości AC 1000 V lub stałym DC 1500 V – otwory na bokach hełmu umożliwiają zamocowani dodatkowych akcesoriów – spełnia wymagania norm EN397 oraz EN50365.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b/>
        </w:rPr>
        <w:t xml:space="preserve">32.Fartuch (pracownik biblioteki) - </w:t>
      </w:r>
      <w:r w:rsidRPr="0088533C">
        <w:rPr>
          <w:rFonts w:cs="Arial"/>
        </w:rPr>
        <w:t>Fartuch bawełniany – fartuch wykonany z płótna bawełanianego100%, gramatura nie mnie niż 180g/m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>, zapinany z przodu , z dwiema kieszeniami bocznymi oraz jedna na wysokości lewej piersi, długi rękaw.</w:t>
      </w:r>
    </w:p>
    <w:p w:rsidR="0088533C" w:rsidRPr="0088533C" w:rsidRDefault="0088533C" w:rsidP="0088533C">
      <w:pPr>
        <w:spacing w:line="276" w:lineRule="auto"/>
      </w:pPr>
      <w:r w:rsidRPr="0088533C">
        <w:rPr>
          <w:rFonts w:cs="Arial"/>
          <w:b/>
        </w:rPr>
        <w:t>33.Fartuch damski biały-</w:t>
      </w:r>
      <w:r w:rsidRPr="0088533C">
        <w:t xml:space="preserve"> Fartuch damski biały- 100% bawełna o gramaturze min.190g/ m</w:t>
      </w:r>
      <w:r w:rsidRPr="0088533C">
        <w:rPr>
          <w:vertAlign w:val="superscript"/>
        </w:rPr>
        <w:t xml:space="preserve">2 </w:t>
      </w:r>
      <w:r w:rsidRPr="0088533C">
        <w:t>zapinany na guziki, rękaw długi z mankietem, długość do kolan, jedna kieszeń na piersi i dwie boczne kieszenie.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>34.Fartuch kwasoodporny-</w:t>
      </w:r>
      <w:r w:rsidRPr="0088533C">
        <w:t xml:space="preserve"> Fartuch kwasoodporny- fartuch z regulacją na pasku szyjnym, chroniący przednią część ciała, z tkaniny wodo i </w:t>
      </w:r>
      <w:proofErr w:type="spellStart"/>
      <w:r w:rsidRPr="0088533C">
        <w:t>kwasoługoocgronnej</w:t>
      </w:r>
      <w:proofErr w:type="spellEnd"/>
      <w:r w:rsidRPr="0088533C">
        <w:t xml:space="preserve"> odpornej na działanie kwasów, zasad i wodorotlenków, musi spełniać EN ISO 13688, EN 343, EN 14605.</w:t>
      </w:r>
    </w:p>
    <w:p w:rsidR="0088533C" w:rsidRPr="0088533C" w:rsidRDefault="0088533C" w:rsidP="0088533C">
      <w:pPr>
        <w:spacing w:line="276" w:lineRule="auto"/>
        <w:rPr>
          <w:b/>
        </w:rPr>
      </w:pPr>
      <w:r w:rsidRPr="0088533C">
        <w:rPr>
          <w:b/>
        </w:rPr>
        <w:t xml:space="preserve">35.Fartuch z elanobawełny- </w:t>
      </w:r>
      <w:r w:rsidRPr="0088533C">
        <w:rPr>
          <w:rFonts w:cs="Arial"/>
        </w:rPr>
        <w:t>Fartuch z tkaniny elanobawełna 65/35 gramatura 185g/m</w:t>
      </w:r>
      <w:r w:rsidRPr="0088533C">
        <w:rPr>
          <w:rFonts w:cs="Arial"/>
          <w:vertAlign w:val="superscript"/>
        </w:rPr>
        <w:t>2</w:t>
      </w:r>
      <w:r w:rsidRPr="0088533C">
        <w:rPr>
          <w:rFonts w:cs="Arial"/>
        </w:rPr>
        <w:t xml:space="preserve">, tkanina </w:t>
      </w:r>
      <w:proofErr w:type="spellStart"/>
      <w:r w:rsidRPr="0088533C">
        <w:rPr>
          <w:rFonts w:cs="Arial"/>
        </w:rPr>
        <w:t>montana</w:t>
      </w:r>
      <w:proofErr w:type="spellEnd"/>
      <w:r w:rsidRPr="0088533C">
        <w:rPr>
          <w:rFonts w:cs="Arial"/>
        </w:rPr>
        <w:t>, długość do uda, zapinany na guziki , trzy kieszenie , przy szyi kieszeniach  oraz dół rękawa wykończony tkaniną kontrastową, długość rękawa za łokieć.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b/>
        </w:rPr>
        <w:t>36.Obuwie profilaktyczne-</w:t>
      </w:r>
      <w:r w:rsidRPr="0088533C">
        <w:rPr>
          <w:rFonts w:cs="Arial"/>
        </w:rPr>
        <w:t xml:space="preserve"> Obuwie profilaktyczne – z pietą otwartą, przód skórzany zamknięty z paskiem z przodu, który można umieszczać z tyłu(tworząc sandał) na wyprofilowanych nie śliskich spodach poliuretanowych.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>37.ubranie robocze ocieplane-</w:t>
      </w:r>
      <w:r w:rsidRPr="0088533C">
        <w:rPr>
          <w:rFonts w:cs="Arial"/>
        </w:rPr>
        <w:t xml:space="preserve"> Ubranie robocze ocieplane – komplet: spodnie ogrodniczki ,bluza z ocieplanym kapturem. Tkanina poliester 65%, bawełna 35%, gramatura min.290g/m</w:t>
      </w:r>
      <w:r w:rsidRPr="0088533C">
        <w:rPr>
          <w:rFonts w:cs="Arial"/>
          <w:vertAlign w:val="superscript"/>
        </w:rPr>
        <w:t xml:space="preserve">2  </w:t>
      </w:r>
      <w:r w:rsidRPr="0088533C">
        <w:rPr>
          <w:rFonts w:cs="Arial"/>
        </w:rPr>
        <w:t xml:space="preserve">Bluza zapinana na zamek kryty plisa zapinaną na guziki posiadająca odpinany kaptur z możliwością ściągnięcia sznurkiem, dwie kieszenie górna i dolne, przedłużony dół kurtki, </w:t>
      </w:r>
      <w:proofErr w:type="spellStart"/>
      <w:r w:rsidRPr="0088533C">
        <w:rPr>
          <w:rFonts w:cs="Arial"/>
        </w:rPr>
        <w:t>ocieplina</w:t>
      </w:r>
      <w:proofErr w:type="spellEnd"/>
      <w:r w:rsidRPr="0088533C">
        <w:rPr>
          <w:rFonts w:cs="Arial"/>
        </w:rPr>
        <w:t xml:space="preserve"> 100% poliester- 200g/m</w:t>
      </w:r>
      <w:r w:rsidRPr="0088533C">
        <w:rPr>
          <w:rFonts w:cs="Arial"/>
          <w:vertAlign w:val="superscript"/>
        </w:rPr>
        <w:t xml:space="preserve">2 . </w:t>
      </w:r>
      <w:r w:rsidRPr="0088533C">
        <w:rPr>
          <w:rFonts w:cs="Arial"/>
        </w:rPr>
        <w:t xml:space="preserve">Spodnie ogrodniczki z kieszenią na piersi i kieszeniami bocznymi, możliwość regulacji w pasie , długie regulowane szelki, regulowana szerokość nogawki, </w:t>
      </w:r>
      <w:proofErr w:type="spellStart"/>
      <w:r w:rsidRPr="0088533C">
        <w:rPr>
          <w:rFonts w:cs="Arial"/>
        </w:rPr>
        <w:t>ocieplina</w:t>
      </w:r>
      <w:proofErr w:type="spellEnd"/>
      <w:r w:rsidRPr="0088533C">
        <w:rPr>
          <w:rFonts w:cs="Arial"/>
        </w:rPr>
        <w:t xml:space="preserve"> 100% poliester- 200g/m</w:t>
      </w:r>
      <w:r w:rsidRPr="0088533C">
        <w:rPr>
          <w:rFonts w:cs="Arial"/>
          <w:vertAlign w:val="superscript"/>
        </w:rPr>
        <w:t>2</w:t>
      </w:r>
      <w:r w:rsidRPr="0088533C">
        <w:rPr>
          <w:rFonts w:cs="Arial"/>
        </w:rPr>
        <w:t>, kieszeń  na dokumenty zapinana na zamek.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38.Fartuch roboczy drelich- </w:t>
      </w:r>
      <w:r w:rsidRPr="0088533C">
        <w:rPr>
          <w:rFonts w:cs="Arial"/>
        </w:rPr>
        <w:t>Fartuch roboczy- materiał poliester 65%, bawełna 35%, gramatura 200g/m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>z przodu z dwiema kieszeniami bocznymi oraz jedna ba wysokości lewej piersi.</w:t>
      </w:r>
    </w:p>
    <w:p w:rsidR="0088533C" w:rsidRPr="0088533C" w:rsidRDefault="0088533C" w:rsidP="0088533C">
      <w:pPr>
        <w:spacing w:line="276" w:lineRule="auto"/>
        <w:rPr>
          <w:rFonts w:cs="Arial"/>
        </w:rPr>
      </w:pPr>
      <w:r w:rsidRPr="0088533C">
        <w:rPr>
          <w:rFonts w:cs="Arial"/>
          <w:b/>
        </w:rPr>
        <w:t xml:space="preserve">39.Fartuch bawełniany- </w:t>
      </w:r>
      <w:r w:rsidRPr="0088533C">
        <w:rPr>
          <w:rFonts w:cs="Arial"/>
        </w:rPr>
        <w:t>Fartuch bawełniany – fartuch wykonany z płótna bawełanianego100%, gramatura nie mnie niż 180g/m</w:t>
      </w:r>
      <w:r w:rsidRPr="0088533C">
        <w:rPr>
          <w:rFonts w:cs="Arial"/>
          <w:vertAlign w:val="superscript"/>
        </w:rPr>
        <w:t xml:space="preserve">2 </w:t>
      </w:r>
      <w:r w:rsidRPr="0088533C">
        <w:rPr>
          <w:rFonts w:cs="Arial"/>
        </w:rPr>
        <w:t>, zapinany z przodu , z dwiema kieszeniami bocznymi oraz jedna na wysokości lewej piersi, długi rękaw.</w:t>
      </w:r>
    </w:p>
    <w:p w:rsidR="0088533C" w:rsidRPr="0088533C" w:rsidRDefault="0088533C" w:rsidP="0088533C">
      <w:pPr>
        <w:spacing w:line="276" w:lineRule="auto"/>
      </w:pPr>
      <w:r w:rsidRPr="0088533C">
        <w:rPr>
          <w:rFonts w:cs="Arial"/>
          <w:b/>
        </w:rPr>
        <w:t xml:space="preserve">40.Fartuch biały męski- </w:t>
      </w:r>
      <w:r w:rsidRPr="0088533C">
        <w:t>Fartuch męski biały- 100% bawełna o gramaturze min.190g/ m</w:t>
      </w:r>
      <w:r w:rsidRPr="0088533C">
        <w:rPr>
          <w:vertAlign w:val="superscript"/>
        </w:rPr>
        <w:t xml:space="preserve">2 </w:t>
      </w:r>
      <w:r w:rsidRPr="0088533C">
        <w:t>zapinany na guziki, rękaw długi z mankietem, długość do kolan, jedna kieszeń na piersi i dwie boczne kieszenie.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>41.Rękawice z materiału odpornego na kwasy-</w:t>
      </w:r>
      <w:r w:rsidRPr="0088533C">
        <w:t xml:space="preserve"> Rękawice z materiału odpornego na kwasy EN 374- wykonane z nitrylu, pięcioplacowe, wewnątrz wyścielone wysokiej jakości naturalnym, bawełnianym </w:t>
      </w:r>
      <w:proofErr w:type="spellStart"/>
      <w:r w:rsidRPr="0088533C">
        <w:t>flokiem</w:t>
      </w:r>
      <w:proofErr w:type="spellEnd"/>
      <w:r w:rsidRPr="0088533C">
        <w:t>. Powierzchnia chwytna o anatomicznym kształcie zapewniającym dobre dopasowanie do dłoni, minimalna grubość rękawicy</w:t>
      </w:r>
      <w:r>
        <w:t xml:space="preserve"> </w:t>
      </w:r>
      <w:r w:rsidRPr="0088533C">
        <w:t>0,38 mm, minimalna długość rękawicy 330mm.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42. Rękawice ocieplane z grubego weluru- </w:t>
      </w:r>
      <w:r w:rsidRPr="0088533C">
        <w:t>Rękawiczki ocieplane- pięciopalcowe, wykonane z bardzo grubego weluru lub drelichowe ocieplone grubym wkładem z flaneli, 100% bawełna.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43. Półmaska przeciwgazowa z pochłaniaczem wielogazowym- </w:t>
      </w:r>
      <w:r w:rsidRPr="0088533C">
        <w:t xml:space="preserve">Półmaska przeciwgazowa z pochłaniaczem wielogazowym- półmaska składająca się z korpusu, zaworu wydechowego, dwóch </w:t>
      </w:r>
      <w:r w:rsidRPr="0088533C">
        <w:lastRenderedPageBreak/>
        <w:t xml:space="preserve">zaworów wdechowych z łącznikami bagnetowymi i uszczelkami oraz dwuczęściowego </w:t>
      </w:r>
      <w:proofErr w:type="spellStart"/>
      <w:r w:rsidRPr="0088533C">
        <w:t>nagłowia</w:t>
      </w:r>
      <w:proofErr w:type="spellEnd"/>
      <w:r w:rsidRPr="0088533C">
        <w:t xml:space="preserve"> składającego się z czaszy i elementu karkowego. Półmaska wykonana z : części twarzowej- silikon lub neopren, zawór wydechowy- polipropylen, silikon, zawór wdechowy- polipropylen, silikon, łącznik bagnetowy- polipropylen, uszczelka-neopren, </w:t>
      </w:r>
      <w:proofErr w:type="spellStart"/>
      <w:r w:rsidRPr="0088533C">
        <w:t>nagłowie</w:t>
      </w:r>
      <w:proofErr w:type="spellEnd"/>
      <w:r w:rsidRPr="0088533C">
        <w:t>- polipropylen, naturalna guma w osłonie z poliestru.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44.Hełm budowlany z polipropyleny (PP) wentylowany- </w:t>
      </w:r>
      <w:r w:rsidRPr="0088533C">
        <w:t>Hełm budowlany wentylowany z polipropylenu (PP)- wysokiej odporności, zabezpieczony przed UV. Więźba z poliamidu, taśmy tekstylne. Potnik wykonany z gąbki, regulacja obwodu w zakresie 53-63 cm, regulacja góra/dół.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>45. Rękawice ocieplane z przędzy akrylowej powlekane gumą-</w:t>
      </w:r>
      <w:r w:rsidRPr="0088533C">
        <w:t xml:space="preserve"> Rękawice ocieplane- rękawice ocieplane z przędzy akrylowej, powlekane gumą o porowatej </w:t>
      </w:r>
      <w:proofErr w:type="spellStart"/>
      <w:r w:rsidRPr="0088533C">
        <w:t>strukturzew</w:t>
      </w:r>
      <w:proofErr w:type="spellEnd"/>
      <w:r w:rsidRPr="0088533C">
        <w:t xml:space="preserve"> celu lepszej przyczepności, przystosowane do prac w niskiej temperaturze zewnętrznej.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46.Rękawice powlekane poliester- </w:t>
      </w:r>
      <w:r w:rsidRPr="0088533C">
        <w:t>Rękawice- rękawice powlekane, poliester, mankiet ze ściągaczem, grubość wkładu 23G, oblane szorstkowatym lateksem.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47.Rękawice żaroodporne- </w:t>
      </w:r>
      <w:r w:rsidRPr="0088533C">
        <w:t xml:space="preserve">Rękawice żaroodporne- pięciopalczaste, materiał BARTEX (25% tkanina </w:t>
      </w:r>
      <w:proofErr w:type="spellStart"/>
      <w:r w:rsidRPr="0088533C">
        <w:t>paraaramidowa</w:t>
      </w:r>
      <w:proofErr w:type="spellEnd"/>
      <w:r w:rsidRPr="0088533C">
        <w:t xml:space="preserve">, 75% bawełna) </w:t>
      </w:r>
      <w:proofErr w:type="spellStart"/>
      <w:r w:rsidRPr="0088533C">
        <w:t>aluminizowany</w:t>
      </w:r>
      <w:proofErr w:type="spellEnd"/>
      <w:r w:rsidRPr="0088533C">
        <w:t xml:space="preserve"> folią PET, gramatura 600g/ m</w:t>
      </w:r>
      <w:r w:rsidRPr="0088533C">
        <w:rPr>
          <w:vertAlign w:val="superscript"/>
        </w:rPr>
        <w:t xml:space="preserve">2 </w:t>
      </w:r>
      <w:r w:rsidRPr="0088533C">
        <w:t xml:space="preserve">plus izolacja filc </w:t>
      </w:r>
      <w:proofErr w:type="spellStart"/>
      <w:r w:rsidRPr="0088533C">
        <w:t>metaramidowy</w:t>
      </w:r>
      <w:proofErr w:type="spellEnd"/>
      <w:r w:rsidRPr="0088533C">
        <w:t xml:space="preserve">, dłoń: </w:t>
      </w:r>
      <w:proofErr w:type="spellStart"/>
      <w:r w:rsidRPr="0088533C">
        <w:t>ArteX</w:t>
      </w:r>
      <w:proofErr w:type="spellEnd"/>
      <w:r w:rsidRPr="0088533C">
        <w:t xml:space="preserve"> (100% </w:t>
      </w:r>
      <w:proofErr w:type="spellStart"/>
      <w:r w:rsidRPr="0088533C">
        <w:t>aramid</w:t>
      </w:r>
      <w:proofErr w:type="spellEnd"/>
      <w:r w:rsidRPr="0088533C">
        <w:t>) gramatura 600g/ m</w:t>
      </w:r>
      <w:r w:rsidRPr="0088533C">
        <w:rPr>
          <w:vertAlign w:val="superscript"/>
        </w:rPr>
        <w:t xml:space="preserve">2  </w:t>
      </w:r>
      <w:r w:rsidRPr="0088533C">
        <w:t xml:space="preserve"> muszą spełniać PN-EN 407 424444.</w:t>
      </w:r>
    </w:p>
    <w:p w:rsidR="0088533C" w:rsidRPr="0088533C" w:rsidRDefault="0088533C" w:rsidP="0088533C">
      <w:pPr>
        <w:spacing w:line="276" w:lineRule="auto"/>
      </w:pPr>
      <w:r w:rsidRPr="0088533C">
        <w:rPr>
          <w:b/>
        </w:rPr>
        <w:t xml:space="preserve">48.Rękawice ognioodporne- </w:t>
      </w:r>
      <w:r w:rsidRPr="0088533C">
        <w:t xml:space="preserve">Rękawice ognioodporne- pięcioplacowe z wkładem z bawełny niepalne, wykonane z przędzy </w:t>
      </w:r>
      <w:proofErr w:type="spellStart"/>
      <w:r w:rsidRPr="0088533C">
        <w:t>paraaramidowej</w:t>
      </w:r>
      <w:proofErr w:type="spellEnd"/>
      <w:r w:rsidRPr="0088533C">
        <w:t xml:space="preserve"> do 250 stopni C muszą spełniać EN 420, EN 407.</w:t>
      </w:r>
    </w:p>
    <w:p w:rsidR="0088533C" w:rsidRPr="0088533C" w:rsidRDefault="0088533C" w:rsidP="0088533C"/>
    <w:sectPr w:rsidR="0088533C" w:rsidRPr="008853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1D" w:rsidRDefault="006F1E1D" w:rsidP="008748EB">
      <w:pPr>
        <w:spacing w:after="0" w:line="240" w:lineRule="auto"/>
      </w:pPr>
      <w:r>
        <w:separator/>
      </w:r>
    </w:p>
  </w:endnote>
  <w:endnote w:type="continuationSeparator" w:id="0">
    <w:p w:rsidR="006F1E1D" w:rsidRDefault="006F1E1D" w:rsidP="008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1D" w:rsidRDefault="006F1E1D" w:rsidP="008748EB">
      <w:pPr>
        <w:spacing w:after="0" w:line="240" w:lineRule="auto"/>
      </w:pPr>
      <w:r>
        <w:separator/>
      </w:r>
    </w:p>
  </w:footnote>
  <w:footnote w:type="continuationSeparator" w:id="0">
    <w:p w:rsidR="006F1E1D" w:rsidRDefault="006F1E1D" w:rsidP="0087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EB" w:rsidRDefault="008748EB">
    <w:pPr>
      <w:pStyle w:val="Nagwek"/>
    </w:pPr>
    <w:r w:rsidRPr="008748EB">
      <w:t>Nr postępowania: ZO/K/K-DZP.263.057.2020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F3"/>
    <w:rsid w:val="0000272C"/>
    <w:rsid w:val="00003797"/>
    <w:rsid w:val="000530A7"/>
    <w:rsid w:val="000B1B47"/>
    <w:rsid w:val="00102775"/>
    <w:rsid w:val="001564A9"/>
    <w:rsid w:val="00176598"/>
    <w:rsid w:val="00177BC2"/>
    <w:rsid w:val="00187D49"/>
    <w:rsid w:val="001A61D1"/>
    <w:rsid w:val="001C3786"/>
    <w:rsid w:val="001C45D6"/>
    <w:rsid w:val="002B52A4"/>
    <w:rsid w:val="002E5933"/>
    <w:rsid w:val="00313D64"/>
    <w:rsid w:val="003F7BB1"/>
    <w:rsid w:val="0045410F"/>
    <w:rsid w:val="004E6F44"/>
    <w:rsid w:val="00501007"/>
    <w:rsid w:val="005165CE"/>
    <w:rsid w:val="005219FE"/>
    <w:rsid w:val="00554ADE"/>
    <w:rsid w:val="005A2CE6"/>
    <w:rsid w:val="0065049A"/>
    <w:rsid w:val="00694A8D"/>
    <w:rsid w:val="006F1E1D"/>
    <w:rsid w:val="007117C1"/>
    <w:rsid w:val="00720B6C"/>
    <w:rsid w:val="007600EB"/>
    <w:rsid w:val="007B46C6"/>
    <w:rsid w:val="008748EB"/>
    <w:rsid w:val="0088533C"/>
    <w:rsid w:val="00907F75"/>
    <w:rsid w:val="00936B91"/>
    <w:rsid w:val="00954836"/>
    <w:rsid w:val="009B0EC6"/>
    <w:rsid w:val="00A12E27"/>
    <w:rsid w:val="00AA46F9"/>
    <w:rsid w:val="00AE1051"/>
    <w:rsid w:val="00AF625B"/>
    <w:rsid w:val="00C11511"/>
    <w:rsid w:val="00C117E2"/>
    <w:rsid w:val="00C17419"/>
    <w:rsid w:val="00C201BD"/>
    <w:rsid w:val="00C35E45"/>
    <w:rsid w:val="00CE45F3"/>
    <w:rsid w:val="00D1399A"/>
    <w:rsid w:val="00DE0FD3"/>
    <w:rsid w:val="00E00187"/>
    <w:rsid w:val="00E740E0"/>
    <w:rsid w:val="00EE6472"/>
    <w:rsid w:val="00F00890"/>
    <w:rsid w:val="00F666D2"/>
    <w:rsid w:val="00F8042A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7E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201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8EB"/>
  </w:style>
  <w:style w:type="paragraph" w:styleId="Stopka">
    <w:name w:val="footer"/>
    <w:basedOn w:val="Normalny"/>
    <w:link w:val="StopkaZnak"/>
    <w:uiPriority w:val="99"/>
    <w:unhideWhenUsed/>
    <w:rsid w:val="0087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8EB"/>
  </w:style>
  <w:style w:type="character" w:customStyle="1" w:styleId="p-description">
    <w:name w:val="p-description"/>
    <w:basedOn w:val="Domylnaczcionkaakapitu"/>
    <w:rsid w:val="0088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7E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201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8EB"/>
  </w:style>
  <w:style w:type="paragraph" w:styleId="Stopka">
    <w:name w:val="footer"/>
    <w:basedOn w:val="Normalny"/>
    <w:link w:val="StopkaZnak"/>
    <w:uiPriority w:val="99"/>
    <w:unhideWhenUsed/>
    <w:rsid w:val="0087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8EB"/>
  </w:style>
  <w:style w:type="character" w:customStyle="1" w:styleId="p-description">
    <w:name w:val="p-description"/>
    <w:basedOn w:val="Domylnaczcionkaakapitu"/>
    <w:rsid w:val="0088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1928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S.Szawiel</dc:creator>
  <cp:lastModifiedBy>DOM</cp:lastModifiedBy>
  <cp:revision>4</cp:revision>
  <cp:lastPrinted>2020-10-29T08:32:00Z</cp:lastPrinted>
  <dcterms:created xsi:type="dcterms:W3CDTF">2020-11-10T09:54:00Z</dcterms:created>
  <dcterms:modified xsi:type="dcterms:W3CDTF">2020-11-10T12:33:00Z</dcterms:modified>
</cp:coreProperties>
</file>