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B7" w:rsidRDefault="00D95741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4</w:t>
      </w:r>
      <w:r w:rsidR="002576B7">
        <w:rPr>
          <w:rFonts w:ascii="Arial Narrow" w:hAnsi="Arial Narrow"/>
          <w:sz w:val="18"/>
          <w:szCs w:val="18"/>
          <w:lang w:val="pl-PL"/>
        </w:rPr>
        <w:t xml:space="preserve"> do zapytania ofertowego</w:t>
      </w:r>
    </w:p>
    <w:p w:rsidR="00991FD3" w:rsidRPr="00CF116E" w:rsidRDefault="00991FD3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9930C1">
        <w:rPr>
          <w:rFonts w:ascii="Arial Narrow" w:hAnsi="Arial Narrow" w:cs="Arial"/>
          <w:b/>
          <w:bCs/>
          <w:sz w:val="20"/>
          <w:szCs w:val="20"/>
        </w:rPr>
        <w:t>n</w:t>
      </w:r>
      <w:r w:rsidRPr="00CF116E">
        <w:rPr>
          <w:rFonts w:ascii="Arial Narrow" w:hAnsi="Arial Narrow" w:cs="Arial"/>
          <w:b/>
          <w:bCs/>
          <w:sz w:val="20"/>
          <w:szCs w:val="20"/>
        </w:rPr>
        <w:t>r</w:t>
      </w:r>
      <w:r w:rsidR="009930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930C1" w:rsidRPr="009930C1">
        <w:rPr>
          <w:rFonts w:ascii="Arial Narrow" w:hAnsi="Arial Narrow" w:cs="Arial"/>
          <w:b/>
          <w:sz w:val="20"/>
          <w:szCs w:val="20"/>
        </w:rPr>
        <w:t>RO-410.0881.WP.Z2.2018</w:t>
      </w:r>
      <w:bookmarkStart w:id="0" w:name="_GoBack"/>
      <w:bookmarkEnd w:id="0"/>
    </w:p>
    <w:p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2576B7" w:rsidRPr="009668C7" w:rsidRDefault="009668C7" w:rsidP="002576B7">
      <w:pPr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="00862378">
        <w:rPr>
          <w:rFonts w:ascii="Arial Narrow" w:hAnsi="Arial Narrow"/>
          <w:sz w:val="18"/>
          <w:szCs w:val="18"/>
        </w:rPr>
        <w:t xml:space="preserve"> </w:t>
      </w:r>
      <w:r w:rsidR="00862378" w:rsidRPr="00862378">
        <w:rPr>
          <w:rFonts w:ascii="Arial Narrow" w:hAnsi="Arial Narrow"/>
          <w:b/>
          <w:sz w:val="18"/>
          <w:szCs w:val="18"/>
        </w:rPr>
        <w:t>usługę spedycji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="00862378">
        <w:rPr>
          <w:rFonts w:ascii="Arial Narrow" w:hAnsi="Arial Narrow"/>
          <w:b/>
          <w:sz w:val="18"/>
          <w:szCs w:val="18"/>
        </w:rPr>
        <w:t>w związku z transportem bolidu z Białegostoku do Michigan (USA) oraz transportem powrotnym do Białegostoku wraz z odprawami celnymi</w:t>
      </w:r>
      <w:r w:rsidR="003C19D0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netto wynosi </w:t>
      </w:r>
      <w:r w:rsidRPr="00F1558F">
        <w:rPr>
          <w:rFonts w:ascii="Arial Narrow" w:hAnsi="Arial Narrow"/>
          <w:b/>
          <w:sz w:val="18"/>
          <w:szCs w:val="18"/>
        </w:rPr>
        <w:t>…………………. 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Pr="00F1558F">
        <w:rPr>
          <w:rFonts w:ascii="Arial Narrow" w:hAnsi="Arial Narrow"/>
          <w:b/>
          <w:sz w:val="18"/>
          <w:szCs w:val="18"/>
        </w:rPr>
        <w:t>……………… 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F1558F">
        <w:rPr>
          <w:rFonts w:ascii="Arial Narrow" w:hAnsi="Arial Narrow"/>
          <w:b/>
          <w:sz w:val="18"/>
          <w:szCs w:val="18"/>
        </w:rPr>
        <w:t>…………………….. PLN</w:t>
      </w:r>
      <w:r w:rsidRPr="00F1558F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 xml:space="preserve">Termin wysyłki </w:t>
      </w:r>
      <w:r>
        <w:rPr>
          <w:rFonts w:ascii="Arial Narrow" w:hAnsi="Arial Narrow"/>
          <w:sz w:val="18"/>
          <w:szCs w:val="18"/>
        </w:rPr>
        <w:t>p</w:t>
      </w:r>
      <w:r w:rsidRPr="00FC7E06">
        <w:rPr>
          <w:rFonts w:ascii="Arial Narrow" w:hAnsi="Arial Narrow"/>
          <w:sz w:val="18"/>
          <w:szCs w:val="18"/>
        </w:rPr>
        <w:t xml:space="preserve">owinien być wyznaczony, tak aby przesyłka dotarła na miejsce w USA </w:t>
      </w:r>
      <w:r w:rsidR="00D95741">
        <w:rPr>
          <w:rFonts w:ascii="Arial Narrow" w:hAnsi="Arial Narrow"/>
          <w:sz w:val="18"/>
          <w:szCs w:val="18"/>
        </w:rPr>
        <w:t>w</w:t>
      </w:r>
      <w:r w:rsidRPr="00FC7E06">
        <w:rPr>
          <w:rFonts w:ascii="Arial Narrow" w:hAnsi="Arial Narrow"/>
          <w:sz w:val="18"/>
          <w:szCs w:val="18"/>
        </w:rPr>
        <w:t xml:space="preserve"> dnia </w:t>
      </w:r>
      <w:r w:rsidR="00D95741">
        <w:rPr>
          <w:rFonts w:ascii="Arial Narrow" w:hAnsi="Arial Narrow"/>
          <w:sz w:val="18"/>
          <w:szCs w:val="18"/>
        </w:rPr>
        <w:t>07.05</w:t>
      </w:r>
      <w:r w:rsidRPr="00FC7E06">
        <w:rPr>
          <w:rFonts w:ascii="Arial Narrow" w:hAnsi="Arial Narrow"/>
          <w:sz w:val="18"/>
          <w:szCs w:val="18"/>
        </w:rPr>
        <w:t>.2018r.</w:t>
      </w:r>
    </w:p>
    <w:p w:rsidR="00FC7E06" w:rsidRP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Termin odbioru przesyłki Wykonawca uzgodni z Zamawiającym min. 7 dni wcześniej.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>Termin wysyłki powrotnej:</w:t>
      </w:r>
      <w:r>
        <w:rPr>
          <w:rFonts w:ascii="Arial Narrow" w:hAnsi="Arial Narrow"/>
          <w:sz w:val="18"/>
          <w:szCs w:val="18"/>
        </w:rPr>
        <w:t xml:space="preserve"> o</w:t>
      </w:r>
      <w:r w:rsidRPr="00FC7E06">
        <w:rPr>
          <w:rFonts w:ascii="Arial Narrow" w:hAnsi="Arial Narrow"/>
          <w:sz w:val="18"/>
          <w:szCs w:val="18"/>
        </w:rPr>
        <w:t xml:space="preserve">dbiór ze </w:t>
      </w:r>
      <w:r>
        <w:rPr>
          <w:rFonts w:ascii="Arial Narrow" w:hAnsi="Arial Narrow"/>
          <w:sz w:val="18"/>
          <w:szCs w:val="18"/>
        </w:rPr>
        <w:t xml:space="preserve">wskazanego przez Zamawiającego miejsca w </w:t>
      </w:r>
      <w:r w:rsidRPr="00FC7E06">
        <w:rPr>
          <w:rFonts w:ascii="Arial Narrow" w:hAnsi="Arial Narrow"/>
          <w:sz w:val="18"/>
          <w:szCs w:val="18"/>
        </w:rPr>
        <w:t>Stan</w:t>
      </w:r>
      <w:r>
        <w:rPr>
          <w:rFonts w:ascii="Arial Narrow" w:hAnsi="Arial Narrow"/>
          <w:sz w:val="18"/>
          <w:szCs w:val="18"/>
        </w:rPr>
        <w:t>ach</w:t>
      </w:r>
      <w:r w:rsidRPr="00FC7E06">
        <w:rPr>
          <w:rFonts w:ascii="Arial Narrow" w:hAnsi="Arial Narrow"/>
          <w:sz w:val="18"/>
          <w:szCs w:val="18"/>
        </w:rPr>
        <w:t xml:space="preserve"> Zjednoczonych w dniu 13.05.2018r., transport do Polski w czasie możliwie najkrótszym. 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 terminie dostarczenia przesyłki z powrotem do siedziby Zamawiającego Wykonawca poinformuje Zamawiającego nie później niż 7 dni wcześniej.</w:t>
      </w:r>
    </w:p>
    <w:p w:rsidR="002576B7" w:rsidRPr="00FC7E06" w:rsidRDefault="002576B7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 w:rsidR="00FE0EBD">
        <w:rPr>
          <w:rFonts w:ascii="Arial Narrow" w:hAnsi="Arial Narrow"/>
          <w:sz w:val="18"/>
          <w:szCs w:val="18"/>
        </w:rPr>
        <w:t xml:space="preserve"> (po powrocie przesyłki do siedziby Zamawiającego)</w:t>
      </w:r>
      <w:r w:rsidRPr="00FC7E06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2576B7" w:rsidRPr="00F1558F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9668C7" w:rsidRPr="00FE0EBD" w:rsidRDefault="00FC7E06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>transportu kompleksowego w obie strony, lotniczo, skrzyni o wymiarach zewnętrznych 3000x2300</w:t>
      </w:r>
      <w:r w:rsidR="00B646A0">
        <w:rPr>
          <w:rFonts w:ascii="Arial Narrow" w:hAnsi="Arial Narrow" w:cs="Arial"/>
          <w:sz w:val="18"/>
          <w:szCs w:val="18"/>
        </w:rPr>
        <w:t>x1600 (wymiary palety PMC w mm);</w:t>
      </w:r>
    </w:p>
    <w:p w:rsidR="00FE0EBD" w:rsidRPr="00FE0EBD" w:rsidRDefault="00FC7E06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 xml:space="preserve">odbioru przesyłki i </w:t>
      </w:r>
      <w:r w:rsidR="00FE0EBD" w:rsidRPr="00FE0EBD">
        <w:rPr>
          <w:rFonts w:ascii="Arial Narrow" w:hAnsi="Arial Narrow" w:cs="Arial"/>
          <w:sz w:val="18"/>
          <w:szCs w:val="18"/>
        </w:rPr>
        <w:t>dostarczenia jej z powrotem do siedziby Zamawiającego</w:t>
      </w:r>
      <w:r w:rsidRPr="00FE0EBD">
        <w:rPr>
          <w:rFonts w:ascii="Arial Narrow" w:hAnsi="Arial Narrow" w:cs="Arial"/>
          <w:sz w:val="18"/>
          <w:szCs w:val="18"/>
        </w:rPr>
        <w:t>: Wydział Mechaniczny Politechniki Białostockiej (hala pojazdów samochodowych), ul</w:t>
      </w:r>
      <w:r w:rsidR="00B646A0">
        <w:rPr>
          <w:rFonts w:ascii="Arial Narrow" w:hAnsi="Arial Narrow" w:cs="Arial"/>
          <w:sz w:val="18"/>
          <w:szCs w:val="18"/>
        </w:rPr>
        <w:t>. Wiejska 45C, 15-351 Białystok;</w:t>
      </w:r>
    </w:p>
    <w:p w:rsidR="00302DB8" w:rsidRDefault="00FE0EBD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>dostarczenia przesyłki i odbioru z powrotem z m</w:t>
      </w:r>
      <w:r w:rsidR="00FC7E06" w:rsidRPr="00FE0EBD">
        <w:rPr>
          <w:rFonts w:ascii="Arial Narrow" w:hAnsi="Arial Narrow" w:cs="Arial"/>
          <w:sz w:val="18"/>
          <w:szCs w:val="18"/>
        </w:rPr>
        <w:t>iejsc</w:t>
      </w:r>
      <w:r w:rsidRPr="00FE0EBD">
        <w:rPr>
          <w:rFonts w:ascii="Arial Narrow" w:hAnsi="Arial Narrow" w:cs="Arial"/>
          <w:sz w:val="18"/>
          <w:szCs w:val="18"/>
        </w:rPr>
        <w:t>a zawodów</w:t>
      </w:r>
      <w:r w:rsidR="00FC7E06" w:rsidRPr="00FE0EBD">
        <w:rPr>
          <w:rFonts w:ascii="Arial Narrow" w:hAnsi="Arial Narrow" w:cs="Arial"/>
          <w:sz w:val="18"/>
          <w:szCs w:val="18"/>
        </w:rPr>
        <w:t>: Michigan International Speedway, 12626 U.S. 12, Brookl</w:t>
      </w:r>
      <w:r w:rsidR="00B646A0">
        <w:rPr>
          <w:rFonts w:ascii="Arial Narrow" w:hAnsi="Arial Narrow" w:cs="Arial"/>
          <w:sz w:val="18"/>
          <w:szCs w:val="18"/>
        </w:rPr>
        <w:t>yn, MI 49230, Stany Zjednoczone;</w:t>
      </w:r>
    </w:p>
    <w:p w:rsidR="00B646A0" w:rsidRDefault="00B646A0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dokonania załadunku, transportu i rozładunku w sposób nie powodujący ich uszkodzenia;</w:t>
      </w:r>
    </w:p>
    <w:p w:rsidR="002576B7" w:rsidRDefault="00862378" w:rsidP="00FE0EB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przyjmuje na siebie odpowiedzialność za przesyłkę z momentem jej fizycznego przekazania przez Zamawiającego, aż do momentu jej oddania Zamawiającemu. Termin i godzina przekazania zostaną stwierdzone protokołami zdawczo-odbiorczymi, sporządzonymi przez strony.</w:t>
      </w:r>
    </w:p>
    <w:p w:rsidR="00B646A0" w:rsidRPr="009668C7" w:rsidRDefault="00B646A0" w:rsidP="00FE0EB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przypadku zniszczenia lub uszkodzenia któregokolwiek z przedmiotów w trakcie załadunku, transportu lub rozładunku Wykonawca zobowiązuje się zapłacić Zamawiającemu odszkodowanie w wysokości odpowiadającej wartości wyrządzonej szkody do wysokości wartości przedmiotu, którego dotyczy szkoda.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 w:rsidR="00B646A0">
        <w:rPr>
          <w:rFonts w:ascii="Arial Narrow" w:hAnsi="Arial Narrow"/>
          <w:sz w:val="18"/>
          <w:szCs w:val="18"/>
        </w:rPr>
        <w:t>przygotowania przesyłki w sposób umożliwiający bezpieczny załadunek, transport i rozładunek.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lastRenderedPageBreak/>
        <w:t>Warunki płatności</w:t>
      </w:r>
    </w:p>
    <w:p w:rsidR="002576B7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223C2B"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D80FE9" w:rsidRDefault="002576B7" w:rsidP="00D80FE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umową, Wykonawca zapłaci Zamawiają</w:t>
      </w:r>
      <w:r>
        <w:rPr>
          <w:rFonts w:ascii="Arial Narrow" w:hAnsi="Arial Narrow"/>
          <w:sz w:val="18"/>
          <w:szCs w:val="18"/>
        </w:rPr>
        <w:t>cemu karę umowną w wysokości 1</w:t>
      </w:r>
      <w:r w:rsidRPr="00F1558F">
        <w:rPr>
          <w:rFonts w:ascii="Arial Narrow" w:hAnsi="Arial Narrow"/>
          <w:sz w:val="18"/>
          <w:szCs w:val="18"/>
        </w:rPr>
        <w:t>% całkowitej wartości zamówienia brutto, o</w:t>
      </w:r>
      <w:r w:rsidR="00B646A0">
        <w:rPr>
          <w:rFonts w:ascii="Arial Narrow" w:hAnsi="Arial Narrow"/>
          <w:sz w:val="18"/>
          <w:szCs w:val="18"/>
        </w:rPr>
        <w:t xml:space="preserve"> której mowa w § 2 ust. 2 umowy</w:t>
      </w:r>
      <w:r w:rsidR="007F6D0D">
        <w:rPr>
          <w:rFonts w:ascii="Arial Narrow" w:hAnsi="Arial Narrow"/>
          <w:sz w:val="18"/>
          <w:szCs w:val="18"/>
        </w:rPr>
        <w:t xml:space="preserve"> za każdy dzień opóźnienia</w:t>
      </w:r>
      <w:r w:rsidR="00B646A0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2576B7" w:rsidRPr="00F1558F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BB2B79">
        <w:rPr>
          <w:rFonts w:ascii="Arial Narrow" w:hAnsi="Arial Narrow"/>
          <w:sz w:val="18"/>
          <w:szCs w:val="18"/>
        </w:rPr>
        <w:t>nie zrealizuje transportu w terminie wskazanym</w:t>
      </w:r>
      <w:r w:rsidRPr="00F1558F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576B7" w:rsidRPr="009668C7" w:rsidRDefault="006D3D76" w:rsidP="002576B7">
      <w:pPr>
        <w:suppressAutoHyphens w:val="0"/>
        <w:spacing w:line="276" w:lineRule="auto"/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2576B7" w:rsidRDefault="006D3D76" w:rsidP="002576B7">
      <w:pPr>
        <w:ind w:left="360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:rsidR="009668C7" w:rsidRPr="009668C7" w:rsidRDefault="009668C7" w:rsidP="009668C7">
      <w:pPr>
        <w:pStyle w:val="Akapitzlist"/>
        <w:numPr>
          <w:ilvl w:val="0"/>
          <w:numId w:val="12"/>
        </w:numPr>
        <w:ind w:left="426"/>
        <w:jc w:val="both"/>
        <w:rPr>
          <w:rFonts w:ascii="Arial Narrow" w:hAnsi="Arial Narrow"/>
          <w:spacing w:val="-2"/>
          <w:sz w:val="18"/>
          <w:szCs w:val="18"/>
          <w:lang w:eastAsia="pl-PL"/>
        </w:rPr>
      </w:pPr>
      <w:r w:rsidRPr="009668C7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F1558F" w:rsidRDefault="002576B7" w:rsidP="002576B7">
      <w:pPr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61" w:rsidRDefault="00AD4261">
      <w:r>
        <w:separator/>
      </w:r>
    </w:p>
  </w:endnote>
  <w:endnote w:type="continuationSeparator" w:id="0">
    <w:p w:rsidR="00AD4261" w:rsidRDefault="00AD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AD4261">
    <w:pPr>
      <w:pStyle w:val="Stopka"/>
      <w:jc w:val="right"/>
      <w:rPr>
        <w:sz w:val="20"/>
        <w:szCs w:val="20"/>
      </w:rPr>
    </w:pPr>
  </w:p>
  <w:p w:rsidR="003F5EE7" w:rsidRDefault="00AD4261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61" w:rsidRDefault="00AD4261">
      <w:r>
        <w:separator/>
      </w:r>
    </w:p>
  </w:footnote>
  <w:footnote w:type="continuationSeparator" w:id="0">
    <w:p w:rsidR="00AD4261" w:rsidRDefault="00AD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3" w:rsidRDefault="00B646A0" w:rsidP="00C67AA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A0F9E" wp14:editId="2125CCAF">
              <wp:simplePos x="0" y="0"/>
              <wp:positionH relativeFrom="column">
                <wp:posOffset>-128905</wp:posOffset>
              </wp:positionH>
              <wp:positionV relativeFrom="paragraph">
                <wp:posOffset>-145415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0.15pt;margin-top:-11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DNG6/U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  <w:r w:rsidR="00C67AA3">
      <w:t xml:space="preserve">                                                                                 </w:t>
    </w:r>
  </w:p>
  <w:p w:rsidR="003F5EE7" w:rsidRDefault="00AD4261" w:rsidP="00C67AA3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6575A83"/>
    <w:multiLevelType w:val="hybridMultilevel"/>
    <w:tmpl w:val="411056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E85870"/>
    <w:multiLevelType w:val="hybridMultilevel"/>
    <w:tmpl w:val="E6363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86"/>
    <w:rsid w:val="0000504F"/>
    <w:rsid w:val="00021E5D"/>
    <w:rsid w:val="00023568"/>
    <w:rsid w:val="00070853"/>
    <w:rsid w:val="00073947"/>
    <w:rsid w:val="000D65C3"/>
    <w:rsid w:val="0013510C"/>
    <w:rsid w:val="0013530D"/>
    <w:rsid w:val="00140DA6"/>
    <w:rsid w:val="0015030A"/>
    <w:rsid w:val="00212E7A"/>
    <w:rsid w:val="00223C2B"/>
    <w:rsid w:val="00236727"/>
    <w:rsid w:val="002576B7"/>
    <w:rsid w:val="002963AB"/>
    <w:rsid w:val="00302DB8"/>
    <w:rsid w:val="003B49C3"/>
    <w:rsid w:val="003C19D0"/>
    <w:rsid w:val="0044677D"/>
    <w:rsid w:val="00477F98"/>
    <w:rsid w:val="004F7315"/>
    <w:rsid w:val="00571B4D"/>
    <w:rsid w:val="00633752"/>
    <w:rsid w:val="006D3D76"/>
    <w:rsid w:val="006E26F9"/>
    <w:rsid w:val="00730FA6"/>
    <w:rsid w:val="007341A8"/>
    <w:rsid w:val="007817C2"/>
    <w:rsid w:val="007F6D0D"/>
    <w:rsid w:val="00832AE6"/>
    <w:rsid w:val="00862378"/>
    <w:rsid w:val="008916D1"/>
    <w:rsid w:val="008A3E75"/>
    <w:rsid w:val="008C3370"/>
    <w:rsid w:val="009668C7"/>
    <w:rsid w:val="0098628C"/>
    <w:rsid w:val="00987E8B"/>
    <w:rsid w:val="00991681"/>
    <w:rsid w:val="00991FD3"/>
    <w:rsid w:val="009930C1"/>
    <w:rsid w:val="009E4CC4"/>
    <w:rsid w:val="009F7BBB"/>
    <w:rsid w:val="00AD4261"/>
    <w:rsid w:val="00AF511A"/>
    <w:rsid w:val="00B54557"/>
    <w:rsid w:val="00B62EFF"/>
    <w:rsid w:val="00B646A0"/>
    <w:rsid w:val="00BB2B79"/>
    <w:rsid w:val="00BD38B7"/>
    <w:rsid w:val="00C3439D"/>
    <w:rsid w:val="00C44233"/>
    <w:rsid w:val="00C63822"/>
    <w:rsid w:val="00C67AA3"/>
    <w:rsid w:val="00C97530"/>
    <w:rsid w:val="00D66C31"/>
    <w:rsid w:val="00D80FE9"/>
    <w:rsid w:val="00D95741"/>
    <w:rsid w:val="00DF1686"/>
    <w:rsid w:val="00E72467"/>
    <w:rsid w:val="00E919BA"/>
    <w:rsid w:val="00FC7E06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2017-01-25T07:09:00Z</cp:lastPrinted>
  <dcterms:created xsi:type="dcterms:W3CDTF">2018-03-06T08:40:00Z</dcterms:created>
  <dcterms:modified xsi:type="dcterms:W3CDTF">2018-03-06T08:41:00Z</dcterms:modified>
</cp:coreProperties>
</file>