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2D12F5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.2018</w:t>
      </w:r>
      <w:r w:rsidR="002D12F5">
        <w:rPr>
          <w:rFonts w:ascii="Arial Narrow" w:eastAsia="Times New Roman" w:hAnsi="Arial Narrow" w:cs="Arial"/>
          <w:b/>
          <w:sz w:val="20"/>
          <w:szCs w:val="20"/>
          <w:lang w:eastAsia="ar-SA"/>
        </w:rPr>
        <w:t>.Z7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8D3DAD" w:rsidRDefault="008D3DAD" w:rsidP="002D12F5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D3DAD">
        <w:rPr>
          <w:rFonts w:ascii="Arial Narrow" w:eastAsia="Times New Roman" w:hAnsi="Arial Narrow" w:cs="Arial"/>
          <w:sz w:val="20"/>
          <w:szCs w:val="20"/>
          <w:lang w:eastAsia="ar-SA"/>
        </w:rPr>
        <w:t>Przeprowadzenie certyfikowanego szkolenia „PRINCE2 Foundation” wraz z egzaminem na potrzeby projektu „PB2020 - Zintegrowany Program Rozwoju Politechniki Białostockiej” realizowanego z Programu Operacyjnego Wiedza Edukacja Rozwój oraz na potrzeby realizacji zadań Regionalnego Punktu Kontaktowego Programów Badawczych UE w Białymstoku (RPK Białystok).</w:t>
      </w:r>
    </w:p>
    <w:p w:rsidR="0051299B" w:rsidRDefault="0051299B" w:rsidP="002D12F5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2D12F5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  <w:r w:rsidR="002D12F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za osobę</w:t>
      </w:r>
    </w:p>
    <w:p w:rsidR="0051299B" w:rsidRDefault="0051299B" w:rsidP="002D12F5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2D12F5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2D12F5" w:rsidRPr="002D12F5" w:rsidRDefault="002D12F5" w:rsidP="002D12F5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L</w:t>
      </w:r>
      <w:r w:rsidRPr="002D12F5">
        <w:rPr>
          <w:rFonts w:ascii="Arial Narrow" w:eastAsia="Times New Roman" w:hAnsi="Arial Narrow" w:cs="Arial"/>
          <w:sz w:val="20"/>
          <w:szCs w:val="20"/>
          <w:lang w:eastAsia="ar-SA"/>
        </w:rPr>
        <w:t>iczba zrealizowanych przez trenera szkoleń PRINCE2 Foundation w ciągu ostatnich 2 lat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: …………………………</w:t>
      </w:r>
    </w:p>
    <w:p w:rsidR="002D12F5" w:rsidRDefault="002D12F5" w:rsidP="002D12F5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</w:t>
      </w:r>
      <w:r w:rsidR="002D12F5">
        <w:rPr>
          <w:rFonts w:ascii="Arial Narrow" w:eastAsia="Times New Roman" w:hAnsi="Arial Narrow" w:cs="Arial"/>
          <w:sz w:val="20"/>
          <w:szCs w:val="20"/>
          <w:lang w:eastAsia="ar-SA"/>
        </w:rPr>
        <w:t>ermin płatności: ……………………………………………</w:t>
      </w:r>
    </w:p>
    <w:p w:rsidR="00F6604D" w:rsidRDefault="00F6604D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2D12F5" w:rsidRPr="008C4A05" w:rsidRDefault="002D12F5" w:rsidP="002D12F5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C4A05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D12F5" w:rsidRPr="00FE6549" w:rsidRDefault="002D12F5" w:rsidP="002D12F5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spełniam warunki udziału w postępowaniu</w:t>
      </w:r>
      <w:r>
        <w:rPr>
          <w:rFonts w:ascii="Arial Narrow" w:hAnsi="Arial Narrow" w:cs="Arial"/>
          <w:bCs/>
          <w:sz w:val="20"/>
          <w:szCs w:val="20"/>
        </w:rPr>
        <w:t>;</w:t>
      </w:r>
    </w:p>
    <w:p w:rsidR="002D12F5" w:rsidRPr="00FE6549" w:rsidRDefault="002D12F5" w:rsidP="002D12F5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FE6549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FE6549">
        <w:rPr>
          <w:rFonts w:ascii="Arial Narrow" w:hAnsi="Arial Narrow" w:cs="Arial"/>
          <w:bCs/>
          <w:sz w:val="20"/>
          <w:szCs w:val="20"/>
        </w:rPr>
        <w:t xml:space="preserve"> się z treścią zapytania ofertowego </w:t>
      </w:r>
      <w:r>
        <w:rPr>
          <w:rFonts w:ascii="Arial Narrow" w:hAnsi="Arial Narrow" w:cs="Arial"/>
          <w:bCs/>
          <w:sz w:val="20"/>
          <w:szCs w:val="20"/>
        </w:rPr>
        <w:t>i nie wnoszę do niej zastrzeżeń;</w:t>
      </w:r>
    </w:p>
    <w:p w:rsidR="002D12F5" w:rsidRDefault="002D12F5" w:rsidP="002D12F5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</w:t>
      </w:r>
      <w:r>
        <w:rPr>
          <w:rFonts w:ascii="Arial Narrow" w:hAnsi="Arial Narrow" w:cs="Arial"/>
          <w:bCs/>
          <w:sz w:val="20"/>
          <w:szCs w:val="20"/>
        </w:rPr>
        <w:t>apytaniu o przedmiot zamówienia;</w:t>
      </w:r>
    </w:p>
    <w:p w:rsidR="002D12F5" w:rsidRPr="00611B16" w:rsidRDefault="002D12F5" w:rsidP="002D12F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 w:rsidRPr="00611B16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2D12F5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2D12F5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2D12F5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2D12F5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2D12F5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2D12F5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lub osoby upoważnionej do reprezentowania wykonawcy</w:t>
      </w: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E0651B" w:rsidRDefault="00E0651B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E0651B" w:rsidSect="009B5E90">
      <w:headerReference w:type="default" r:id="rId8"/>
      <w:footerReference w:type="default" r:id="rId9"/>
      <w:pgSz w:w="11906" w:h="16838"/>
      <w:pgMar w:top="180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64" w:rsidRDefault="00132A64" w:rsidP="00090DEF">
      <w:pPr>
        <w:spacing w:after="0" w:line="240" w:lineRule="auto"/>
      </w:pPr>
      <w:r>
        <w:separator/>
      </w:r>
    </w:p>
  </w:endnote>
  <w:endnote w:type="continuationSeparator" w:id="0">
    <w:p w:rsidR="00132A64" w:rsidRDefault="00132A6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Default="009B5E90" w:rsidP="009B5E9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9B5E90" w:rsidRDefault="009B5E90" w:rsidP="009B5E9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="008D3DAD"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:rsidR="008D3DAD" w:rsidRDefault="008D3DAD" w:rsidP="008D3DAD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8D3DAD">
      <w:rPr>
        <w:rFonts w:ascii="Arial Narrow" w:hAnsi="Arial Narrow"/>
        <w:b/>
        <w:sz w:val="16"/>
        <w:szCs w:val="16"/>
      </w:rPr>
      <w:t>RPK Białystok</w:t>
    </w:r>
    <w:r>
      <w:rPr>
        <w:rFonts w:ascii="Arial Narrow" w:hAnsi="Arial Narrow"/>
        <w:sz w:val="16"/>
        <w:szCs w:val="16"/>
      </w:rPr>
      <w:t xml:space="preserve">, </w:t>
    </w:r>
    <w:r w:rsidRPr="003D27DA">
      <w:rPr>
        <w:rFonts w:ascii="Arial Narrow" w:hAnsi="Arial Narrow"/>
        <w:sz w:val="16"/>
        <w:szCs w:val="16"/>
      </w:rPr>
      <w:t xml:space="preserve">15-351 Białystok, ul. Wiejska </w:t>
    </w:r>
    <w:r>
      <w:rPr>
        <w:rFonts w:ascii="Arial Narrow" w:hAnsi="Arial Narrow"/>
        <w:sz w:val="16"/>
        <w:szCs w:val="16"/>
      </w:rPr>
      <w:t>45 A pokój 17 B, tel. 85 746 93 37</w:t>
    </w:r>
    <w:r w:rsidRPr="003D27DA">
      <w:rPr>
        <w:rFonts w:ascii="Arial Narrow" w:hAnsi="Arial Narrow"/>
        <w:sz w:val="16"/>
        <w:szCs w:val="16"/>
      </w:rPr>
      <w:t>, e-mail:</w:t>
    </w:r>
    <w:r>
      <w:rPr>
        <w:rFonts w:ascii="Arial Narrow" w:hAnsi="Arial Narrow"/>
        <w:sz w:val="16"/>
        <w:szCs w:val="16"/>
      </w:rPr>
      <w:t xml:space="preserve"> </w:t>
    </w:r>
    <w:hyperlink r:id="rId2" w:history="1">
      <w:r w:rsidRPr="00DC34BC">
        <w:rPr>
          <w:rStyle w:val="Hipercze"/>
          <w:rFonts w:ascii="Arial Narrow" w:hAnsi="Arial Narrow"/>
          <w:sz w:val="16"/>
          <w:szCs w:val="16"/>
        </w:rPr>
        <w:t>rpkbialystok@pb.edu.pl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64" w:rsidRDefault="00132A64" w:rsidP="00090DEF">
      <w:pPr>
        <w:spacing w:after="0" w:line="240" w:lineRule="auto"/>
      </w:pPr>
      <w:r>
        <w:separator/>
      </w:r>
    </w:p>
  </w:footnote>
  <w:footnote w:type="continuationSeparator" w:id="0">
    <w:p w:rsidR="00132A64" w:rsidRDefault="00132A6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E0651B">
    <w:pPr>
      <w:pStyle w:val="Nagwek"/>
    </w:pPr>
    <w:r w:rsidRPr="00871A8C">
      <w:rPr>
        <w:rFonts w:ascii="Arial Narrow" w:hAnsi="Arial Narrow"/>
        <w:noProof/>
        <w:lang w:eastAsia="pl-PL"/>
      </w:rPr>
      <w:drawing>
        <wp:inline distT="0" distB="0" distL="0" distR="0" wp14:anchorId="6CCD7EEC" wp14:editId="228B1C73">
          <wp:extent cx="5760720" cy="75230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8"/>
      <w:gridCol w:w="3119"/>
    </w:tblGrid>
    <w:tr w:rsidR="009B5E90" w:rsidTr="008D3DAD">
      <w:trPr>
        <w:trHeight w:val="843"/>
      </w:trPr>
      <w:tc>
        <w:tcPr>
          <w:tcW w:w="3114" w:type="dxa"/>
        </w:tcPr>
        <w:p w:rsidR="009B5E90" w:rsidRDefault="009B5E90" w:rsidP="009B5E90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432443E1" wp14:editId="614CDC70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1295400" cy="437515"/>
                <wp:effectExtent l="0" t="0" r="0" b="635"/>
                <wp:wrapTight wrapText="bothSides">
                  <wp:wrapPolygon edited="0">
                    <wp:start x="0" y="0"/>
                    <wp:lineTo x="0" y="20691"/>
                    <wp:lineTo x="21282" y="20691"/>
                    <wp:lineTo x="21282" y="0"/>
                    <wp:lineTo x="0" y="0"/>
                  </wp:wrapPolygon>
                </wp:wrapTight>
                <wp:docPr id="2" name="Obraz 2" descr="RPK_Bialystok-Logo02-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PK_Bialystok-Logo02-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9B5E90" w:rsidRPr="008D3DAD" w:rsidRDefault="009B5E90" w:rsidP="008D3DAD">
          <w:pPr>
            <w:pStyle w:val="Nagwek"/>
            <w:rPr>
              <w:sz w:val="8"/>
            </w:rPr>
          </w:pPr>
          <w:r w:rsidRPr="006E5D94">
            <w:rPr>
              <w:rFonts w:cs="Calibri"/>
              <w:i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0EA10BC" wp14:editId="0E90EBDE">
                <wp:simplePos x="0" y="0"/>
                <wp:positionH relativeFrom="column">
                  <wp:posOffset>387985</wp:posOffset>
                </wp:positionH>
                <wp:positionV relativeFrom="paragraph">
                  <wp:posOffset>10160</wp:posOffset>
                </wp:positionV>
                <wp:extent cx="1095375" cy="450215"/>
                <wp:effectExtent l="0" t="0" r="9525" b="6985"/>
                <wp:wrapTight wrapText="bothSides">
                  <wp:wrapPolygon edited="0">
                    <wp:start x="0" y="0"/>
                    <wp:lineTo x="0" y="21021"/>
                    <wp:lineTo x="21412" y="21021"/>
                    <wp:lineTo x="21412" y="0"/>
                    <wp:lineTo x="0" y="0"/>
                  </wp:wrapPolygon>
                </wp:wrapTight>
                <wp:docPr id="3" name="Obraz 3" descr="h2020_gran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h2020_gran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9" w:type="dxa"/>
        </w:tcPr>
        <w:p w:rsidR="009B5E90" w:rsidRDefault="009B5E90" w:rsidP="009B5E90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 wp14:anchorId="5E12A5A4" wp14:editId="0C6971C1">
                <wp:simplePos x="0" y="0"/>
                <wp:positionH relativeFrom="margin">
                  <wp:posOffset>1075055</wp:posOffset>
                </wp:positionH>
                <wp:positionV relativeFrom="margin">
                  <wp:posOffset>10160</wp:posOffset>
                </wp:positionV>
                <wp:extent cx="485775" cy="402590"/>
                <wp:effectExtent l="0" t="0" r="9525" b="0"/>
                <wp:wrapTight wrapText="bothSides">
                  <wp:wrapPolygon edited="0">
                    <wp:start x="0" y="0"/>
                    <wp:lineTo x="0" y="20442"/>
                    <wp:lineTo x="21176" y="20442"/>
                    <wp:lineTo x="21176" y="0"/>
                    <wp:lineTo x="0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B5E90" w:rsidRDefault="009B5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835873"/>
    <w:multiLevelType w:val="hybridMultilevel"/>
    <w:tmpl w:val="FD5EC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41278"/>
    <w:multiLevelType w:val="hybridMultilevel"/>
    <w:tmpl w:val="4DDED3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684790"/>
    <w:multiLevelType w:val="hybridMultilevel"/>
    <w:tmpl w:val="5470B9B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3D791EA7"/>
    <w:multiLevelType w:val="hybridMultilevel"/>
    <w:tmpl w:val="58C634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29BF"/>
    <w:multiLevelType w:val="hybridMultilevel"/>
    <w:tmpl w:val="7EDAD6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E44360"/>
    <w:multiLevelType w:val="hybridMultilevel"/>
    <w:tmpl w:val="B0DEE6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5DE6059"/>
    <w:multiLevelType w:val="hybridMultilevel"/>
    <w:tmpl w:val="614C315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38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544893"/>
    <w:multiLevelType w:val="hybridMultilevel"/>
    <w:tmpl w:val="BD2E45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0"/>
  </w:num>
  <w:num w:numId="6">
    <w:abstractNumId w:val="39"/>
  </w:num>
  <w:num w:numId="7">
    <w:abstractNumId w:val="14"/>
  </w:num>
  <w:num w:numId="8">
    <w:abstractNumId w:val="45"/>
  </w:num>
  <w:num w:numId="9">
    <w:abstractNumId w:val="15"/>
  </w:num>
  <w:num w:numId="10">
    <w:abstractNumId w:val="37"/>
  </w:num>
  <w:num w:numId="11">
    <w:abstractNumId w:val="5"/>
  </w:num>
  <w:num w:numId="12">
    <w:abstractNumId w:val="27"/>
  </w:num>
  <w:num w:numId="13">
    <w:abstractNumId w:val="19"/>
  </w:num>
  <w:num w:numId="14">
    <w:abstractNumId w:val="11"/>
  </w:num>
  <w:num w:numId="15">
    <w:abstractNumId w:val="31"/>
  </w:num>
  <w:num w:numId="16">
    <w:abstractNumId w:val="34"/>
  </w:num>
  <w:num w:numId="17">
    <w:abstractNumId w:val="44"/>
  </w:num>
  <w:num w:numId="18">
    <w:abstractNumId w:val="6"/>
  </w:num>
  <w:num w:numId="19">
    <w:abstractNumId w:val="43"/>
  </w:num>
  <w:num w:numId="20">
    <w:abstractNumId w:val="41"/>
  </w:num>
  <w:num w:numId="21">
    <w:abstractNumId w:val="2"/>
  </w:num>
  <w:num w:numId="22">
    <w:abstractNumId w:val="21"/>
  </w:num>
  <w:num w:numId="23">
    <w:abstractNumId w:val="28"/>
  </w:num>
  <w:num w:numId="24">
    <w:abstractNumId w:val="47"/>
  </w:num>
  <w:num w:numId="25">
    <w:abstractNumId w:val="8"/>
  </w:num>
  <w:num w:numId="26">
    <w:abstractNumId w:val="7"/>
  </w:num>
  <w:num w:numId="27">
    <w:abstractNumId w:val="42"/>
  </w:num>
  <w:num w:numId="28">
    <w:abstractNumId w:val="29"/>
  </w:num>
  <w:num w:numId="29">
    <w:abstractNumId w:val="18"/>
  </w:num>
  <w:num w:numId="30">
    <w:abstractNumId w:val="25"/>
  </w:num>
  <w:num w:numId="31">
    <w:abstractNumId w:val="26"/>
  </w:num>
  <w:num w:numId="32">
    <w:abstractNumId w:val="17"/>
  </w:num>
  <w:num w:numId="33">
    <w:abstractNumId w:val="32"/>
  </w:num>
  <w:num w:numId="34">
    <w:abstractNumId w:val="1"/>
  </w:num>
  <w:num w:numId="35">
    <w:abstractNumId w:val="13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5"/>
  </w:num>
  <w:num w:numId="41">
    <w:abstractNumId w:val="38"/>
  </w:num>
  <w:num w:numId="42">
    <w:abstractNumId w:val="40"/>
  </w:num>
  <w:num w:numId="43">
    <w:abstractNumId w:val="22"/>
  </w:num>
  <w:num w:numId="44">
    <w:abstractNumId w:val="4"/>
  </w:num>
  <w:num w:numId="45">
    <w:abstractNumId w:val="12"/>
  </w:num>
  <w:num w:numId="46">
    <w:abstractNumId w:val="3"/>
  </w:num>
  <w:num w:numId="47">
    <w:abstractNumId w:val="23"/>
  </w:num>
  <w:num w:numId="48">
    <w:abstractNumId w:val="16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25FFE"/>
    <w:rsid w:val="000266F2"/>
    <w:rsid w:val="000327F4"/>
    <w:rsid w:val="000340C1"/>
    <w:rsid w:val="00035369"/>
    <w:rsid w:val="00035B09"/>
    <w:rsid w:val="00037BEA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E529D"/>
    <w:rsid w:val="000E5C4A"/>
    <w:rsid w:val="000E7C88"/>
    <w:rsid w:val="0010236B"/>
    <w:rsid w:val="00104682"/>
    <w:rsid w:val="00116195"/>
    <w:rsid w:val="00123EEA"/>
    <w:rsid w:val="00132A64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554B3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F1252"/>
    <w:rsid w:val="005F29C6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0B61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7DE8"/>
    <w:rsid w:val="008D1E76"/>
    <w:rsid w:val="008D3DAD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A14F0"/>
    <w:rsid w:val="009B0857"/>
    <w:rsid w:val="009B5E90"/>
    <w:rsid w:val="009C08DF"/>
    <w:rsid w:val="009C475A"/>
    <w:rsid w:val="009E3BBD"/>
    <w:rsid w:val="009F2E30"/>
    <w:rsid w:val="009F2FFC"/>
    <w:rsid w:val="009F3B23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725E8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A01D5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6604D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0F3C3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pkbialystok@pb.edu.pl" TargetMode="External"/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7247-F7D9-4B57-AE45-535C3E61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Łukaszuk Maciej</cp:lastModifiedBy>
  <cp:revision>2</cp:revision>
  <cp:lastPrinted>2018-11-26T13:49:00Z</cp:lastPrinted>
  <dcterms:created xsi:type="dcterms:W3CDTF">2018-11-26T14:40:00Z</dcterms:created>
  <dcterms:modified xsi:type="dcterms:W3CDTF">2018-11-26T14:40:00Z</dcterms:modified>
</cp:coreProperties>
</file>